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0" w:rsidRDefault="00DA2DD0" w:rsidP="00137734">
      <w:pPr>
        <w:spacing w:after="0" w:line="240" w:lineRule="auto"/>
        <w:ind w:left="4536"/>
        <w:jc w:val="both"/>
        <w:rPr>
          <w:rFonts w:ascii="Times New Roman" w:hAnsi="Times New Roman"/>
          <w:b/>
          <w:bCs/>
          <w:sz w:val="28"/>
          <w:szCs w:val="28"/>
        </w:rPr>
      </w:pPr>
      <w:r w:rsidRPr="00137734">
        <w:rPr>
          <w:rFonts w:ascii="Times New Roman" w:hAnsi="Times New Roman"/>
          <w:bCs/>
          <w:sz w:val="28"/>
          <w:szCs w:val="28"/>
        </w:rPr>
        <w:t>Председателю Совета</w:t>
      </w:r>
      <w:r w:rsidRPr="00137734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DA2DD0" w:rsidRDefault="00DA2DD0" w:rsidP="0013773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137734">
        <w:rPr>
          <w:rFonts w:ascii="Times New Roman" w:hAnsi="Times New Roman"/>
          <w:sz w:val="28"/>
          <w:szCs w:val="28"/>
        </w:rPr>
        <w:t>Красносельского сельского поселения</w:t>
      </w:r>
    </w:p>
    <w:p w:rsidR="00DA2DD0" w:rsidRDefault="00DA2DD0" w:rsidP="0013773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137734">
        <w:rPr>
          <w:rFonts w:ascii="Times New Roman" w:hAnsi="Times New Roman"/>
          <w:sz w:val="28"/>
          <w:szCs w:val="28"/>
        </w:rPr>
        <w:t>Динского района</w:t>
      </w:r>
    </w:p>
    <w:p w:rsidR="00DA2DD0" w:rsidRDefault="00DA2DD0" w:rsidP="0013773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137734">
        <w:rPr>
          <w:rFonts w:ascii="Times New Roman" w:hAnsi="Times New Roman"/>
          <w:sz w:val="28"/>
          <w:szCs w:val="28"/>
        </w:rPr>
        <w:t xml:space="preserve">М.В. Кныш                </w:t>
      </w:r>
    </w:p>
    <w:p w:rsidR="00DA2DD0" w:rsidRDefault="00DA2DD0" w:rsidP="0013773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DA2DD0" w:rsidRDefault="00DA2DD0" w:rsidP="0013773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DA2DD0" w:rsidRDefault="00DA2DD0" w:rsidP="001377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Сводный годовой д</w:t>
      </w:r>
      <w:r w:rsidRPr="004A698B">
        <w:rPr>
          <w:rFonts w:ascii="Times New Roman" w:hAnsi="Times New Roman"/>
          <w:sz w:val="28"/>
          <w:szCs w:val="28"/>
        </w:rPr>
        <w:t>оклад</w:t>
      </w:r>
    </w:p>
    <w:p w:rsidR="00DA2DD0" w:rsidRDefault="00DA2DD0" w:rsidP="00137734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 xml:space="preserve">о ходе реализации </w:t>
      </w:r>
      <w:r w:rsidRPr="00137734">
        <w:rPr>
          <w:rFonts w:ascii="Times New Roman" w:hAnsi="Times New Roman"/>
          <w:sz w:val="28"/>
          <w:szCs w:val="28"/>
        </w:rPr>
        <w:t xml:space="preserve">и оценке эффективности реализации муниципальных программ Красносельского сельского поселения Динского района </w:t>
      </w:r>
    </w:p>
    <w:p w:rsidR="00DA2DD0" w:rsidRDefault="00DA2DD0" w:rsidP="00137734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7734">
        <w:rPr>
          <w:rFonts w:ascii="Times New Roman" w:hAnsi="Times New Roman"/>
          <w:sz w:val="28"/>
          <w:szCs w:val="28"/>
        </w:rPr>
        <w:t>за 201</w:t>
      </w:r>
      <w:r w:rsidR="00A563EF">
        <w:rPr>
          <w:rFonts w:ascii="Times New Roman" w:hAnsi="Times New Roman"/>
          <w:sz w:val="28"/>
          <w:szCs w:val="28"/>
        </w:rPr>
        <w:t>8</w:t>
      </w:r>
      <w:r w:rsidRPr="00137734">
        <w:rPr>
          <w:rFonts w:ascii="Times New Roman" w:hAnsi="Times New Roman"/>
          <w:sz w:val="28"/>
          <w:szCs w:val="28"/>
        </w:rPr>
        <w:t xml:space="preserve"> год.</w:t>
      </w:r>
    </w:p>
    <w:p w:rsidR="00DA2DD0" w:rsidRDefault="00DA2DD0" w:rsidP="00137734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DD0" w:rsidRDefault="00DA2DD0" w:rsidP="004220E5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бюджете </w:t>
      </w:r>
      <w:r w:rsidRPr="00137734">
        <w:rPr>
          <w:rFonts w:ascii="Times New Roman" w:hAnsi="Times New Roman"/>
          <w:sz w:val="28"/>
          <w:szCs w:val="28"/>
        </w:rPr>
        <w:t>Красносельского сельского поселения Динского района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137734">
        <w:rPr>
          <w:rFonts w:ascii="Times New Roman" w:hAnsi="Times New Roman"/>
          <w:sz w:val="28"/>
          <w:szCs w:val="28"/>
        </w:rPr>
        <w:t>а 201</w:t>
      </w:r>
      <w:r w:rsidR="00A563EF">
        <w:rPr>
          <w:rFonts w:ascii="Times New Roman" w:hAnsi="Times New Roman"/>
          <w:sz w:val="28"/>
          <w:szCs w:val="28"/>
        </w:rPr>
        <w:t>8</w:t>
      </w:r>
      <w:r w:rsidRPr="0013773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было утверждено </w:t>
      </w:r>
      <w:r w:rsidR="00A563E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муниципальных программ, которые реализованы в 201</w:t>
      </w:r>
      <w:r w:rsidR="00A563E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A563EF" w:rsidRDefault="00DA2DD0" w:rsidP="00A563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563EF" w:rsidRPr="006949A5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A563EF" w:rsidRPr="00DA573F">
        <w:rPr>
          <w:rFonts w:ascii="Times New Roman" w:hAnsi="Times New Roman"/>
          <w:sz w:val="28"/>
          <w:szCs w:val="28"/>
        </w:rPr>
        <w:t>«</w:t>
      </w:r>
      <w:r w:rsidR="00A563EF" w:rsidRPr="00012620">
        <w:rPr>
          <w:rFonts w:ascii="Times New Roman" w:hAnsi="Times New Roman"/>
          <w:sz w:val="28"/>
          <w:szCs w:val="28"/>
        </w:rPr>
        <w:t>Проведение работ по уточнению записей в книгах похозяйственного учета Красносельского сельского поселения</w:t>
      </w:r>
      <w:r w:rsidR="00A563EF" w:rsidRPr="00DA573F">
        <w:rPr>
          <w:rFonts w:ascii="Times New Roman" w:hAnsi="Times New Roman"/>
          <w:sz w:val="28"/>
          <w:szCs w:val="28"/>
        </w:rPr>
        <w:t>» на 201</w:t>
      </w:r>
      <w:r w:rsidR="00A563EF">
        <w:rPr>
          <w:rFonts w:ascii="Times New Roman" w:hAnsi="Times New Roman"/>
          <w:sz w:val="28"/>
          <w:szCs w:val="28"/>
        </w:rPr>
        <w:t>8</w:t>
      </w:r>
      <w:r w:rsidR="00A563EF" w:rsidRPr="00DA573F">
        <w:rPr>
          <w:rFonts w:ascii="Times New Roman" w:hAnsi="Times New Roman"/>
          <w:sz w:val="28"/>
          <w:szCs w:val="28"/>
        </w:rPr>
        <w:t xml:space="preserve"> год</w:t>
      </w:r>
      <w:r w:rsidR="00A563EF">
        <w:rPr>
          <w:rFonts w:ascii="Times New Roman" w:hAnsi="Times New Roman"/>
          <w:sz w:val="28"/>
          <w:szCs w:val="28"/>
        </w:rPr>
        <w:t>, утвержденная постановлением</w:t>
      </w:r>
      <w:r w:rsidR="00A563EF" w:rsidRPr="006949A5">
        <w:rPr>
          <w:rFonts w:ascii="Times New Roman" w:hAnsi="Times New Roman"/>
          <w:sz w:val="28"/>
          <w:szCs w:val="28"/>
        </w:rPr>
        <w:t xml:space="preserve"> </w:t>
      </w:r>
      <w:r w:rsidR="00A563EF">
        <w:rPr>
          <w:rFonts w:ascii="Times New Roman" w:hAnsi="Times New Roman"/>
          <w:sz w:val="28"/>
          <w:szCs w:val="28"/>
        </w:rPr>
        <w:t>администрации Красносельского сельского поселения Динского района № 160 от 11.12.2017 года выполнена в сумме 20 740,0 рублей. В том числе по о</w:t>
      </w:r>
      <w:r w:rsidR="00A563EF" w:rsidRPr="00DE7895">
        <w:rPr>
          <w:rFonts w:ascii="Times New Roman" w:hAnsi="Times New Roman"/>
          <w:kern w:val="1"/>
          <w:sz w:val="28"/>
          <w:szCs w:val="28"/>
        </w:rPr>
        <w:t>сновно</w:t>
      </w:r>
      <w:r w:rsidR="00A563EF">
        <w:rPr>
          <w:rFonts w:ascii="Times New Roman" w:hAnsi="Times New Roman"/>
          <w:kern w:val="1"/>
          <w:sz w:val="28"/>
          <w:szCs w:val="28"/>
        </w:rPr>
        <w:t>му</w:t>
      </w:r>
      <w:r w:rsidR="00A563EF" w:rsidRPr="00DE7895">
        <w:rPr>
          <w:rFonts w:ascii="Times New Roman" w:hAnsi="Times New Roman"/>
          <w:kern w:val="1"/>
          <w:sz w:val="28"/>
          <w:szCs w:val="28"/>
        </w:rPr>
        <w:t xml:space="preserve"> мероприяти</w:t>
      </w:r>
      <w:r w:rsidR="00A563EF">
        <w:rPr>
          <w:rFonts w:ascii="Times New Roman" w:hAnsi="Times New Roman"/>
          <w:kern w:val="1"/>
          <w:sz w:val="28"/>
          <w:szCs w:val="28"/>
        </w:rPr>
        <w:t>ю</w:t>
      </w:r>
      <w:r w:rsidR="00A563EF" w:rsidRPr="00DE7895">
        <w:rPr>
          <w:rFonts w:ascii="Times New Roman" w:hAnsi="Times New Roman"/>
          <w:kern w:val="1"/>
          <w:sz w:val="28"/>
          <w:szCs w:val="28"/>
        </w:rPr>
        <w:t xml:space="preserve"> №</w:t>
      </w:r>
      <w:r w:rsidR="00A563EF">
        <w:rPr>
          <w:rFonts w:ascii="Times New Roman" w:hAnsi="Times New Roman"/>
          <w:kern w:val="1"/>
          <w:sz w:val="28"/>
          <w:szCs w:val="28"/>
        </w:rPr>
        <w:t>1</w:t>
      </w:r>
      <w:r w:rsidR="00A563EF" w:rsidRPr="00DE7895">
        <w:rPr>
          <w:rFonts w:ascii="Times New Roman" w:hAnsi="Times New Roman"/>
          <w:kern w:val="1"/>
          <w:sz w:val="28"/>
          <w:szCs w:val="28"/>
        </w:rPr>
        <w:t xml:space="preserve"> «</w:t>
      </w:r>
      <w:r w:rsidR="00A563EF" w:rsidRPr="00CB3104">
        <w:rPr>
          <w:rFonts w:ascii="Times New Roman" w:hAnsi="Times New Roman"/>
          <w:sz w:val="28"/>
          <w:szCs w:val="28"/>
        </w:rPr>
        <w:t>Закладка книг похозяйственного учета</w:t>
      </w:r>
      <w:r w:rsidR="00A563EF" w:rsidRPr="00B1607E">
        <w:rPr>
          <w:rFonts w:ascii="Times New Roman" w:hAnsi="Times New Roman"/>
          <w:sz w:val="28"/>
          <w:szCs w:val="28"/>
        </w:rPr>
        <w:t>»</w:t>
      </w:r>
      <w:r w:rsidR="00A563EF">
        <w:rPr>
          <w:rFonts w:ascii="Times New Roman" w:hAnsi="Times New Roman"/>
          <w:sz w:val="28"/>
          <w:szCs w:val="28"/>
        </w:rPr>
        <w:t xml:space="preserve"> - в сумме 20 740,0 рублей. </w:t>
      </w:r>
      <w:r w:rsidR="00A563EF" w:rsidRPr="008654E9">
        <w:rPr>
          <w:rFonts w:ascii="Times New Roman" w:hAnsi="Times New Roman"/>
          <w:sz w:val="28"/>
          <w:szCs w:val="28"/>
        </w:rPr>
        <w:t>В рамках данного мероприятия был</w:t>
      </w:r>
      <w:r w:rsidR="00A563EF">
        <w:rPr>
          <w:rFonts w:ascii="Times New Roman" w:hAnsi="Times New Roman"/>
          <w:sz w:val="28"/>
          <w:szCs w:val="28"/>
        </w:rPr>
        <w:t>и</w:t>
      </w:r>
      <w:r w:rsidR="00A563EF" w:rsidRPr="008654E9">
        <w:rPr>
          <w:rFonts w:ascii="Times New Roman" w:hAnsi="Times New Roman"/>
          <w:sz w:val="28"/>
          <w:szCs w:val="28"/>
        </w:rPr>
        <w:t xml:space="preserve"> </w:t>
      </w:r>
      <w:r w:rsidR="00A563EF" w:rsidRPr="00CB3104">
        <w:rPr>
          <w:rFonts w:ascii="Times New Roman" w:hAnsi="Times New Roman"/>
          <w:sz w:val="28"/>
          <w:szCs w:val="28"/>
        </w:rPr>
        <w:t>изготовлен</w:t>
      </w:r>
      <w:r w:rsidR="00A563EF">
        <w:rPr>
          <w:rFonts w:ascii="Times New Roman" w:hAnsi="Times New Roman"/>
          <w:sz w:val="28"/>
          <w:szCs w:val="28"/>
        </w:rPr>
        <w:t>ы</w:t>
      </w:r>
      <w:r w:rsidR="00A563EF" w:rsidRPr="00CB3104">
        <w:rPr>
          <w:rFonts w:ascii="Times New Roman" w:hAnsi="Times New Roman"/>
          <w:sz w:val="28"/>
          <w:szCs w:val="28"/>
        </w:rPr>
        <w:t xml:space="preserve"> 22 книг</w:t>
      </w:r>
      <w:r w:rsidR="00A563EF">
        <w:rPr>
          <w:rFonts w:ascii="Times New Roman" w:hAnsi="Times New Roman"/>
          <w:sz w:val="28"/>
          <w:szCs w:val="28"/>
        </w:rPr>
        <w:t>и</w:t>
      </w:r>
      <w:r w:rsidR="00A563EF" w:rsidRPr="00CB3104">
        <w:rPr>
          <w:rFonts w:ascii="Times New Roman" w:hAnsi="Times New Roman"/>
          <w:sz w:val="28"/>
          <w:szCs w:val="28"/>
        </w:rPr>
        <w:t xml:space="preserve"> для ведения похозяйственного учета Красносельского сельского поселения</w:t>
      </w:r>
      <w:r w:rsidR="00A563EF">
        <w:rPr>
          <w:rFonts w:ascii="Times New Roman" w:hAnsi="Times New Roman"/>
          <w:sz w:val="28"/>
          <w:szCs w:val="28"/>
        </w:rPr>
        <w:t>. Финансирование м</w:t>
      </w:r>
      <w:r w:rsidR="00A563EF" w:rsidRPr="006949A5">
        <w:rPr>
          <w:rFonts w:ascii="Times New Roman" w:hAnsi="Times New Roman"/>
          <w:sz w:val="28"/>
          <w:szCs w:val="28"/>
        </w:rPr>
        <w:t>униципальн</w:t>
      </w:r>
      <w:r w:rsidR="00A563EF">
        <w:rPr>
          <w:rFonts w:ascii="Times New Roman" w:hAnsi="Times New Roman"/>
          <w:sz w:val="28"/>
          <w:szCs w:val="28"/>
        </w:rPr>
        <w:t>ой</w:t>
      </w:r>
      <w:r w:rsidR="00A563EF" w:rsidRPr="006949A5">
        <w:rPr>
          <w:rFonts w:ascii="Times New Roman" w:hAnsi="Times New Roman"/>
          <w:sz w:val="28"/>
          <w:szCs w:val="28"/>
        </w:rPr>
        <w:t xml:space="preserve"> программ</w:t>
      </w:r>
      <w:r w:rsidR="00A563EF">
        <w:rPr>
          <w:rFonts w:ascii="Times New Roman" w:hAnsi="Times New Roman"/>
          <w:sz w:val="28"/>
          <w:szCs w:val="28"/>
        </w:rPr>
        <w:t>ы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A563EF" w:rsidRPr="00153984" w:rsidRDefault="00A563EF" w:rsidP="00A563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3984">
        <w:rPr>
          <w:rFonts w:ascii="Times New Roman" w:hAnsi="Times New Roman"/>
          <w:sz w:val="28"/>
          <w:szCs w:val="28"/>
        </w:rPr>
        <w:t>Основное мероприятие, включенное в данную муниципальную программу</w:t>
      </w:r>
      <w:r>
        <w:rPr>
          <w:rFonts w:ascii="Times New Roman" w:hAnsi="Times New Roman"/>
          <w:sz w:val="28"/>
          <w:szCs w:val="28"/>
        </w:rPr>
        <w:t>,</w:t>
      </w:r>
      <w:r w:rsidRPr="00153984">
        <w:rPr>
          <w:rFonts w:ascii="Times New Roman" w:hAnsi="Times New Roman"/>
          <w:sz w:val="28"/>
          <w:szCs w:val="28"/>
        </w:rPr>
        <w:t xml:space="preserve"> выполнено на </w:t>
      </w:r>
      <w:r>
        <w:rPr>
          <w:rFonts w:ascii="Times New Roman" w:hAnsi="Times New Roman"/>
          <w:sz w:val="28"/>
          <w:szCs w:val="28"/>
        </w:rPr>
        <w:t>99,7</w:t>
      </w:r>
      <w:r w:rsidRPr="00153984">
        <w:rPr>
          <w:rFonts w:ascii="Times New Roman" w:hAnsi="Times New Roman"/>
          <w:sz w:val="28"/>
          <w:szCs w:val="28"/>
        </w:rPr>
        <w:t>%.</w:t>
      </w:r>
    </w:p>
    <w:p w:rsidR="00A563EF" w:rsidRDefault="00A563EF" w:rsidP="00A563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целевые показатели, предусмотренные в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е, достигнуты, а именно:</w:t>
      </w:r>
    </w:p>
    <w:p w:rsidR="00A563EF" w:rsidRDefault="00A563EF" w:rsidP="00A563E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F45E0F">
        <w:rPr>
          <w:rFonts w:ascii="Times New Roman" w:hAnsi="Times New Roman"/>
          <w:sz w:val="28"/>
          <w:szCs w:val="28"/>
        </w:rPr>
        <w:t xml:space="preserve">количество изготовленных книг для ведения похозяйственного учета Красносельского сельского поселения Динского района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B71A9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>
        <w:rPr>
          <w:rFonts w:ascii="Times New Roman" w:hAnsi="Times New Roman"/>
          <w:sz w:val="28"/>
          <w:szCs w:val="28"/>
        </w:rPr>
        <w:t>22</w:t>
      </w:r>
      <w:r w:rsidRPr="005B71A9">
        <w:rPr>
          <w:rFonts w:ascii="Times New Roman" w:hAnsi="Times New Roman"/>
          <w:iCs/>
          <w:kern w:val="1"/>
          <w:sz w:val="28"/>
          <w:szCs w:val="28"/>
        </w:rPr>
        <w:t>,</w:t>
      </w:r>
      <w:r w:rsidRPr="005B71A9">
        <w:rPr>
          <w:rFonts w:ascii="Times New Roman" w:hAnsi="Times New Roman"/>
          <w:iCs/>
          <w:sz w:val="28"/>
          <w:szCs w:val="28"/>
        </w:rPr>
        <w:t xml:space="preserve"> </w:t>
      </w:r>
      <w:r w:rsidRPr="00F45E0F">
        <w:rPr>
          <w:rFonts w:ascii="Times New Roman" w:hAnsi="Times New Roman"/>
          <w:sz w:val="28"/>
          <w:szCs w:val="28"/>
        </w:rPr>
        <w:t>изготовлен</w:t>
      </w:r>
      <w:r w:rsidRPr="005B71A9">
        <w:rPr>
          <w:rFonts w:ascii="Times New Roman" w:hAnsi="Times New Roman"/>
          <w:iCs/>
          <w:sz w:val="28"/>
          <w:szCs w:val="28"/>
        </w:rPr>
        <w:t xml:space="preserve">о </w:t>
      </w:r>
      <w:r>
        <w:rPr>
          <w:rFonts w:ascii="Times New Roman" w:hAnsi="Times New Roman"/>
          <w:iCs/>
          <w:sz w:val="28"/>
          <w:szCs w:val="28"/>
        </w:rPr>
        <w:t>22</w:t>
      </w:r>
      <w:r w:rsidRPr="005B71A9"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iCs/>
          <w:sz w:val="28"/>
          <w:szCs w:val="28"/>
        </w:rPr>
        <w:t xml:space="preserve">; </w:t>
      </w:r>
    </w:p>
    <w:p w:rsidR="00A563EF" w:rsidRDefault="00A563EF" w:rsidP="00A563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7599">
        <w:rPr>
          <w:rFonts w:ascii="Times New Roman" w:hAnsi="Times New Roman"/>
          <w:sz w:val="28"/>
          <w:szCs w:val="28"/>
        </w:rPr>
        <w:t>количество заполненных лицевых счетов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B71A9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>
        <w:rPr>
          <w:rFonts w:ascii="Times New Roman" w:hAnsi="Times New Roman"/>
          <w:sz w:val="28"/>
          <w:szCs w:val="28"/>
        </w:rPr>
        <w:t>1650</w:t>
      </w:r>
      <w:r w:rsidRPr="005B71A9">
        <w:rPr>
          <w:rFonts w:ascii="Times New Roman" w:hAnsi="Times New Roman"/>
          <w:iCs/>
          <w:kern w:val="1"/>
          <w:sz w:val="28"/>
          <w:szCs w:val="28"/>
        </w:rPr>
        <w:t>,</w:t>
      </w:r>
      <w:r w:rsidRPr="005B71A9">
        <w:rPr>
          <w:rFonts w:ascii="Times New Roman" w:hAnsi="Times New Roman"/>
          <w:iCs/>
          <w:sz w:val="28"/>
          <w:szCs w:val="28"/>
        </w:rPr>
        <w:t xml:space="preserve"> </w:t>
      </w:r>
      <w:r w:rsidRPr="00237599">
        <w:rPr>
          <w:rFonts w:ascii="Times New Roman" w:hAnsi="Times New Roman"/>
          <w:sz w:val="28"/>
          <w:szCs w:val="28"/>
        </w:rPr>
        <w:t>заполнен</w:t>
      </w:r>
      <w:r w:rsidRPr="005B71A9">
        <w:rPr>
          <w:rFonts w:ascii="Times New Roman" w:hAnsi="Times New Roman"/>
          <w:iCs/>
          <w:sz w:val="28"/>
          <w:szCs w:val="28"/>
        </w:rPr>
        <w:t xml:space="preserve">о </w:t>
      </w:r>
      <w:r>
        <w:rPr>
          <w:rFonts w:ascii="Times New Roman" w:hAnsi="Times New Roman"/>
          <w:iCs/>
          <w:sz w:val="28"/>
          <w:szCs w:val="28"/>
        </w:rPr>
        <w:t>1687</w:t>
      </w:r>
      <w:r w:rsidRPr="005B71A9"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63EF" w:rsidRDefault="00A563EF" w:rsidP="00A563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63EF" w:rsidRDefault="00A563EF" w:rsidP="00A563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A563EF" w:rsidRDefault="00A563EF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sub_102"/>
    </w:p>
    <w:p w:rsidR="00A563EF" w:rsidRPr="00420704" w:rsidRDefault="00A563EF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Оценка степени реализации основн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его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563EF" w:rsidRDefault="00A563EF" w:rsidP="00A563E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4207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563EF" w:rsidRDefault="00A563EF" w:rsidP="00A563E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0704">
        <w:rPr>
          <w:rFonts w:ascii="Times New Roman" w:hAnsi="Times New Roman"/>
          <w:sz w:val="28"/>
          <w:szCs w:val="28"/>
        </w:rPr>
        <w:t>СРм</w:t>
      </w:r>
      <w:proofErr w:type="spellEnd"/>
      <w:r w:rsidRPr="0042070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42070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A563EF" w:rsidRDefault="00A563EF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sub_103"/>
      <w:r w:rsidRPr="00453F78">
        <w:rPr>
          <w:rFonts w:ascii="Times New Roman" w:hAnsi="Times New Roman"/>
          <w:sz w:val="28"/>
          <w:szCs w:val="28"/>
        </w:rPr>
        <w:t>Мероприятие счита</w:t>
      </w:r>
      <w:r>
        <w:rPr>
          <w:rFonts w:ascii="Times New Roman" w:hAnsi="Times New Roman"/>
          <w:sz w:val="28"/>
          <w:szCs w:val="28"/>
        </w:rPr>
        <w:t>е</w:t>
      </w:r>
      <w:r w:rsidRPr="00453F78">
        <w:rPr>
          <w:rFonts w:ascii="Times New Roman" w:hAnsi="Times New Roman"/>
          <w:sz w:val="28"/>
          <w:szCs w:val="28"/>
        </w:rPr>
        <w:t>тся выполненным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A563EF" w:rsidRPr="006D78D7" w:rsidRDefault="00A563EF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bookmarkEnd w:id="1"/>
    <w:p w:rsidR="00A563EF" w:rsidRPr="00453F78" w:rsidRDefault="00A563EF" w:rsidP="00A563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A563EF" w:rsidRDefault="00A563EF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20 740,0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20 800,0 = 0,99</w:t>
      </w:r>
    </w:p>
    <w:p w:rsidR="00A563EF" w:rsidRDefault="00A563EF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bookmarkStart w:id="2" w:name="sub_104"/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Расходы на выполнение основного мероприятия соответствуют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запланированному уровню расходов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62D5B" w:rsidRDefault="00C62D5B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A563EF" w:rsidRPr="006D78D7" w:rsidRDefault="00A563EF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bookmarkEnd w:id="2"/>
    <w:p w:rsidR="00A563EF" w:rsidRPr="006D78D7" w:rsidRDefault="00A563EF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78D7">
        <w:rPr>
          <w:rFonts w:ascii="Times New Roman" w:hAnsi="Times New Roman"/>
          <w:sz w:val="28"/>
          <w:szCs w:val="28"/>
        </w:rPr>
        <w:t>.1. Эффективность использования финансовых средств</w:t>
      </w:r>
    </w:p>
    <w:bookmarkEnd w:id="0"/>
    <w:p w:rsidR="00A563EF" w:rsidRDefault="00A563EF" w:rsidP="00A563EF">
      <w:pPr>
        <w:spacing w:after="0" w:line="240" w:lineRule="auto"/>
        <w:ind w:firstLine="851"/>
        <w:jc w:val="center"/>
        <w:rPr>
          <w:rStyle w:val="1"/>
          <w:color w:val="000000"/>
          <w:sz w:val="28"/>
          <w:szCs w:val="28"/>
        </w:rPr>
      </w:pP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0,99= 1,01</w:t>
      </w:r>
    </w:p>
    <w:p w:rsidR="00A563EF" w:rsidRDefault="00A563EF" w:rsidP="00A563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</w:t>
      </w:r>
      <w:r w:rsidRPr="00236532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 xml:space="preserve">а на выполнение основного мероприятия  использованы эффективно. </w:t>
      </w:r>
    </w:p>
    <w:p w:rsidR="00C62D5B" w:rsidRDefault="00C62D5B" w:rsidP="00A563EF">
      <w:pPr>
        <w:spacing w:after="0" w:line="240" w:lineRule="auto"/>
        <w:ind w:firstLine="851"/>
        <w:jc w:val="both"/>
        <w:rPr>
          <w:rStyle w:val="1"/>
          <w:color w:val="000000"/>
          <w:sz w:val="28"/>
          <w:szCs w:val="28"/>
        </w:rPr>
      </w:pPr>
    </w:p>
    <w:p w:rsidR="00A563EF" w:rsidRPr="00FB26CA" w:rsidRDefault="00A563EF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A563EF" w:rsidRPr="00EA7B04" w:rsidRDefault="00A563EF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B04">
        <w:rPr>
          <w:rFonts w:ascii="Times New Roman" w:hAnsi="Times New Roman"/>
          <w:sz w:val="28"/>
          <w:szCs w:val="28"/>
        </w:rPr>
        <w:t>4.1. Степень достижения планового значения целевого показателя</w:t>
      </w:r>
    </w:p>
    <w:p w:rsidR="00A563EF" w:rsidRPr="002650BA" w:rsidRDefault="00A563EF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</w:t>
      </w:r>
      <w:r w:rsidRPr="002650BA">
        <w:rPr>
          <w:rFonts w:ascii="Times New Roman" w:hAnsi="Times New Roman"/>
          <w:sz w:val="28"/>
          <w:szCs w:val="28"/>
        </w:rPr>
        <w:t>= 2</w:t>
      </w:r>
      <w:r>
        <w:rPr>
          <w:rFonts w:ascii="Times New Roman" w:hAnsi="Times New Roman"/>
          <w:sz w:val="28"/>
          <w:szCs w:val="28"/>
        </w:rPr>
        <w:t>2</w:t>
      </w:r>
      <w:r w:rsidRPr="002650BA">
        <w:rPr>
          <w:rFonts w:ascii="Times New Roman" w:hAnsi="Times New Roman"/>
          <w:sz w:val="28"/>
          <w:szCs w:val="28"/>
        </w:rPr>
        <w:t xml:space="preserve"> / 2</w:t>
      </w:r>
      <w:r>
        <w:rPr>
          <w:rFonts w:ascii="Times New Roman" w:hAnsi="Times New Roman"/>
          <w:sz w:val="28"/>
          <w:szCs w:val="28"/>
        </w:rPr>
        <w:t>2</w:t>
      </w:r>
      <w:r w:rsidRPr="002650BA">
        <w:rPr>
          <w:rFonts w:ascii="Times New Roman" w:hAnsi="Times New Roman"/>
          <w:sz w:val="28"/>
          <w:szCs w:val="28"/>
        </w:rPr>
        <w:t xml:space="preserve">  = 1</w:t>
      </w:r>
    </w:p>
    <w:p w:rsidR="00A563EF" w:rsidRDefault="00A563EF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0BA">
        <w:rPr>
          <w:rFonts w:ascii="Times New Roman" w:hAnsi="Times New Roman"/>
          <w:sz w:val="28"/>
          <w:szCs w:val="28"/>
        </w:rPr>
        <w:t xml:space="preserve">целевой показатель 2       </w:t>
      </w:r>
      <w:proofErr w:type="spellStart"/>
      <w:r w:rsidRPr="002650BA">
        <w:rPr>
          <w:rFonts w:ascii="Times New Roman" w:hAnsi="Times New Roman"/>
          <w:sz w:val="28"/>
          <w:szCs w:val="28"/>
        </w:rPr>
        <w:t>СДп</w:t>
      </w:r>
      <w:proofErr w:type="spellEnd"/>
      <w:r w:rsidRPr="002650BA">
        <w:rPr>
          <w:rFonts w:ascii="Times New Roman" w:hAnsi="Times New Roman"/>
          <w:sz w:val="28"/>
          <w:szCs w:val="28"/>
        </w:rPr>
        <w:t>/</w:t>
      </w:r>
      <w:proofErr w:type="spellStart"/>
      <w:r w:rsidRPr="002650BA">
        <w:rPr>
          <w:rFonts w:ascii="Times New Roman" w:hAnsi="Times New Roman"/>
          <w:sz w:val="28"/>
          <w:szCs w:val="28"/>
        </w:rPr>
        <w:t>ппз</w:t>
      </w:r>
      <w:proofErr w:type="spellEnd"/>
      <w:r w:rsidRPr="002650B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1687</w:t>
      </w:r>
      <w:r w:rsidRPr="002650B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1650</w:t>
      </w:r>
      <w:r w:rsidRPr="002650BA">
        <w:rPr>
          <w:rFonts w:ascii="Times New Roman" w:hAnsi="Times New Roman"/>
          <w:sz w:val="28"/>
          <w:szCs w:val="28"/>
        </w:rPr>
        <w:t xml:space="preserve"> = 1,0</w:t>
      </w:r>
      <w:r>
        <w:rPr>
          <w:rFonts w:ascii="Times New Roman" w:hAnsi="Times New Roman"/>
          <w:sz w:val="28"/>
          <w:szCs w:val="28"/>
        </w:rPr>
        <w:t>2</w:t>
      </w:r>
    </w:p>
    <w:p w:rsidR="00A563EF" w:rsidRPr="00EA7B04" w:rsidRDefault="00A563EF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0D43">
        <w:rPr>
          <w:rFonts w:ascii="Times New Roman" w:hAnsi="Times New Roman"/>
          <w:sz w:val="28"/>
          <w:szCs w:val="28"/>
        </w:rPr>
        <w:t xml:space="preserve">Так как </w:t>
      </w:r>
      <w:proofErr w:type="spellStart"/>
      <w:r w:rsidRPr="00F10D43">
        <w:rPr>
          <w:rFonts w:ascii="Times New Roman" w:hAnsi="Times New Roman"/>
          <w:sz w:val="28"/>
          <w:szCs w:val="28"/>
        </w:rPr>
        <w:t>СДп</w:t>
      </w:r>
      <w:proofErr w:type="spellEnd"/>
      <w:r w:rsidRPr="00F10D43">
        <w:rPr>
          <w:rFonts w:ascii="Times New Roman" w:hAnsi="Times New Roman"/>
          <w:sz w:val="28"/>
          <w:szCs w:val="28"/>
        </w:rPr>
        <w:t>/</w:t>
      </w:r>
      <w:proofErr w:type="spellStart"/>
      <w:r w:rsidRPr="00F10D43">
        <w:rPr>
          <w:rFonts w:ascii="Times New Roman" w:hAnsi="Times New Roman"/>
          <w:sz w:val="28"/>
          <w:szCs w:val="28"/>
        </w:rPr>
        <w:t>ппз</w:t>
      </w:r>
      <w:proofErr w:type="spellEnd"/>
      <w:r w:rsidRPr="00F10D43">
        <w:rPr>
          <w:rFonts w:ascii="Times New Roman" w:hAnsi="Times New Roman"/>
          <w:sz w:val="28"/>
          <w:szCs w:val="28"/>
        </w:rPr>
        <w:t xml:space="preserve"> целевого показателя</w:t>
      </w:r>
      <w:r>
        <w:rPr>
          <w:rFonts w:ascii="Times New Roman" w:hAnsi="Times New Roman"/>
          <w:sz w:val="28"/>
          <w:szCs w:val="28"/>
        </w:rPr>
        <w:t xml:space="preserve"> 2</w:t>
      </w:r>
      <w:r w:rsidRPr="00F10D43">
        <w:rPr>
          <w:rFonts w:ascii="Times New Roman" w:hAnsi="Times New Roman"/>
          <w:sz w:val="28"/>
          <w:szCs w:val="28"/>
        </w:rPr>
        <w:t xml:space="preserve"> больше </w:t>
      </w:r>
      <w:r>
        <w:rPr>
          <w:rFonts w:ascii="Times New Roman" w:hAnsi="Times New Roman"/>
          <w:sz w:val="28"/>
          <w:szCs w:val="28"/>
        </w:rPr>
        <w:t>1</w:t>
      </w:r>
      <w:r w:rsidRPr="00F10D43">
        <w:rPr>
          <w:rFonts w:ascii="Times New Roman" w:hAnsi="Times New Roman"/>
          <w:sz w:val="28"/>
          <w:szCs w:val="28"/>
        </w:rPr>
        <w:t xml:space="preserve">, его значение принимается </w:t>
      </w:r>
      <w:proofErr w:type="gramStart"/>
      <w:r w:rsidRPr="00F10D43">
        <w:rPr>
          <w:rFonts w:ascii="Times New Roman" w:hAnsi="Times New Roman"/>
          <w:sz w:val="28"/>
          <w:szCs w:val="28"/>
        </w:rPr>
        <w:t>равным</w:t>
      </w:r>
      <w:proofErr w:type="gramEnd"/>
      <w:r w:rsidRPr="00F10D43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563EF" w:rsidRDefault="00A563EF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</w:t>
      </w:r>
      <w:r w:rsidRPr="00FB26C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ых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A563EF" w:rsidRPr="009C6D73" w:rsidRDefault="00A563EF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53"/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>. Степень реализации основного мероприятия</w:t>
      </w:r>
      <w:bookmarkEnd w:id="3"/>
    </w:p>
    <w:p w:rsidR="00A563EF" w:rsidRDefault="00A563EF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(1+1)</w:t>
      </w:r>
      <w:r w:rsidRPr="009C6D7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 = 1</w:t>
      </w:r>
    </w:p>
    <w:p w:rsidR="00A563EF" w:rsidRDefault="00A563EF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C6D73">
        <w:rPr>
          <w:rFonts w:ascii="Times New Roman" w:hAnsi="Times New Roman"/>
          <w:sz w:val="28"/>
          <w:szCs w:val="28"/>
        </w:rPr>
        <w:t>сновно</w:t>
      </w:r>
      <w:r>
        <w:rPr>
          <w:rFonts w:ascii="Times New Roman" w:hAnsi="Times New Roman"/>
          <w:sz w:val="28"/>
          <w:szCs w:val="28"/>
        </w:rPr>
        <w:t>е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 реализовано в полном объеме.</w:t>
      </w:r>
    </w:p>
    <w:p w:rsidR="00C62D5B" w:rsidRDefault="00C62D5B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63EF" w:rsidRPr="009C6D73" w:rsidRDefault="00A563EF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основного мероприятия</w:t>
      </w:r>
    </w:p>
    <w:p w:rsidR="00A563EF" w:rsidRPr="009C6D73" w:rsidRDefault="00A563EF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sub_1061"/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основного мероприятия </w:t>
      </w:r>
      <w:bookmarkEnd w:id="4"/>
    </w:p>
    <w:p w:rsidR="00A563EF" w:rsidRDefault="00A563EF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Fonts w:ascii="Times New Roman" w:hAnsi="Times New Roman"/>
          <w:sz w:val="28"/>
          <w:szCs w:val="28"/>
        </w:rPr>
        <w:t>1,01</w:t>
      </w:r>
      <w:r>
        <w:rPr>
          <w:rStyle w:val="1"/>
          <w:color w:val="000000"/>
          <w:sz w:val="28"/>
          <w:szCs w:val="28"/>
        </w:rPr>
        <w:t xml:space="preserve"> 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1,01</w:t>
      </w:r>
    </w:p>
    <w:p w:rsidR="00A563EF" w:rsidRDefault="00A563EF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>Эффективность реализации основного мероприятия</w:t>
      </w:r>
      <w:r>
        <w:rPr>
          <w:rFonts w:ascii="Times New Roman" w:hAnsi="Times New Roman"/>
          <w:sz w:val="28"/>
          <w:szCs w:val="28"/>
        </w:rPr>
        <w:t xml:space="preserve"> является высокой.</w:t>
      </w:r>
    </w:p>
    <w:p w:rsidR="00C62D5B" w:rsidRDefault="00C62D5B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63EF" w:rsidRPr="00C32B13" w:rsidRDefault="00A563EF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bookmarkStart w:id="5" w:name="sub_107"/>
      <w:r w:rsidRPr="00C32B1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A563EF" w:rsidRPr="00C32B13" w:rsidRDefault="00A563EF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72"/>
      <w:bookmarkEnd w:id="5"/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  <w:bookmarkEnd w:id="6"/>
    </w:p>
    <w:p w:rsidR="00A563EF" w:rsidRPr="002650BA" w:rsidRDefault="00A563EF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C32B13">
        <w:rPr>
          <w:rFonts w:ascii="Times New Roman" w:hAnsi="Times New Roman"/>
          <w:sz w:val="28"/>
          <w:szCs w:val="28"/>
        </w:rPr>
        <w:t>СДмппз</w:t>
      </w:r>
      <w:proofErr w:type="spellEnd"/>
      <w:r w:rsidRPr="002650BA">
        <w:rPr>
          <w:rFonts w:ascii="Times New Roman" w:hAnsi="Times New Roman"/>
          <w:sz w:val="28"/>
          <w:szCs w:val="28"/>
        </w:rPr>
        <w:t xml:space="preserve"> = 2</w:t>
      </w:r>
      <w:r>
        <w:rPr>
          <w:rFonts w:ascii="Times New Roman" w:hAnsi="Times New Roman"/>
          <w:sz w:val="28"/>
          <w:szCs w:val="28"/>
        </w:rPr>
        <w:t>2</w:t>
      </w:r>
      <w:r w:rsidRPr="002650BA">
        <w:rPr>
          <w:rFonts w:ascii="Times New Roman" w:hAnsi="Times New Roman"/>
          <w:sz w:val="28"/>
          <w:szCs w:val="28"/>
        </w:rPr>
        <w:t xml:space="preserve"> / 2</w:t>
      </w:r>
      <w:r>
        <w:rPr>
          <w:rFonts w:ascii="Times New Roman" w:hAnsi="Times New Roman"/>
          <w:sz w:val="28"/>
          <w:szCs w:val="28"/>
        </w:rPr>
        <w:t>2</w:t>
      </w:r>
      <w:r w:rsidRPr="002650BA">
        <w:rPr>
          <w:rFonts w:ascii="Times New Roman" w:hAnsi="Times New Roman"/>
          <w:sz w:val="28"/>
          <w:szCs w:val="28"/>
        </w:rPr>
        <w:t xml:space="preserve">  = 1</w:t>
      </w:r>
    </w:p>
    <w:p w:rsidR="00A563EF" w:rsidRDefault="00A563EF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0BA">
        <w:rPr>
          <w:rFonts w:ascii="Times New Roman" w:hAnsi="Times New Roman"/>
          <w:sz w:val="28"/>
          <w:szCs w:val="28"/>
        </w:rPr>
        <w:t xml:space="preserve">целевой показатель 2       </w:t>
      </w:r>
      <w:proofErr w:type="spellStart"/>
      <w:r w:rsidRPr="00C32B13">
        <w:rPr>
          <w:rFonts w:ascii="Times New Roman" w:hAnsi="Times New Roman"/>
          <w:sz w:val="28"/>
          <w:szCs w:val="28"/>
        </w:rPr>
        <w:t>СДмппз</w:t>
      </w:r>
      <w:proofErr w:type="spellEnd"/>
      <w:r w:rsidRPr="002650B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1687</w:t>
      </w:r>
      <w:r w:rsidRPr="002650B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1650</w:t>
      </w:r>
      <w:r w:rsidRPr="002650BA">
        <w:rPr>
          <w:rFonts w:ascii="Times New Roman" w:hAnsi="Times New Roman"/>
          <w:sz w:val="28"/>
          <w:szCs w:val="28"/>
        </w:rPr>
        <w:t xml:space="preserve"> = 1,0</w:t>
      </w:r>
      <w:r>
        <w:rPr>
          <w:rFonts w:ascii="Times New Roman" w:hAnsi="Times New Roman"/>
          <w:sz w:val="28"/>
          <w:szCs w:val="28"/>
        </w:rPr>
        <w:t>2</w:t>
      </w:r>
    </w:p>
    <w:p w:rsidR="00A563EF" w:rsidRDefault="00A563EF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</w:t>
      </w:r>
      <w:proofErr w:type="spellStart"/>
      <w:r w:rsidRPr="00C32B13"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м</w:t>
      </w:r>
      <w:r w:rsidRPr="00C32B13">
        <w:rPr>
          <w:rFonts w:ascii="Times New Roman" w:hAnsi="Times New Roman"/>
          <w:sz w:val="28"/>
          <w:szCs w:val="28"/>
        </w:rPr>
        <w:t>ппз</w:t>
      </w:r>
      <w:proofErr w:type="spellEnd"/>
      <w:r>
        <w:rPr>
          <w:rFonts w:ascii="Times New Roman" w:hAnsi="Times New Roman"/>
          <w:sz w:val="28"/>
          <w:szCs w:val="28"/>
        </w:rPr>
        <w:t xml:space="preserve"> целевого показателя 2  больше 1, его значение 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1.  </w:t>
      </w:r>
    </w:p>
    <w:p w:rsidR="00A563EF" w:rsidRDefault="00A563EF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Плановое значение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ого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достигнуто.</w:t>
      </w:r>
    </w:p>
    <w:p w:rsidR="00A563EF" w:rsidRPr="00E7152B" w:rsidRDefault="00A563EF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52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A563EF" w:rsidRDefault="00A563EF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7152B">
        <w:rPr>
          <w:rFonts w:ascii="Times New Roman" w:hAnsi="Times New Roman"/>
          <w:sz w:val="28"/>
          <w:szCs w:val="28"/>
        </w:rPr>
        <w:t>СРмп</w:t>
      </w:r>
      <w:proofErr w:type="spellEnd"/>
      <w:r w:rsidRPr="00E7152B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(1+1)</w:t>
      </w:r>
      <w:r w:rsidRPr="00E7152B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 = 1</w:t>
      </w:r>
    </w:p>
    <w:p w:rsidR="00A563EF" w:rsidRDefault="00A563EF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152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715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полном объеме.</w:t>
      </w:r>
    </w:p>
    <w:p w:rsidR="00C62D5B" w:rsidRDefault="00C62D5B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63EF" w:rsidRPr="000278FE" w:rsidRDefault="00A563EF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bookmarkStart w:id="7" w:name="sub_108"/>
      <w:r w:rsidRPr="000278FE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A563EF" w:rsidRPr="000278FE" w:rsidRDefault="00A563EF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8" w:name="sub_1081"/>
      <w:bookmarkEnd w:id="7"/>
      <w:r w:rsidRPr="000278FE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A563EF" w:rsidRPr="000278FE" w:rsidRDefault="00A563EF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78FE">
        <w:rPr>
          <w:rFonts w:ascii="Times New Roman" w:hAnsi="Times New Roman"/>
          <w:sz w:val="28"/>
          <w:szCs w:val="28"/>
        </w:rPr>
        <w:t>ЭРмп</w:t>
      </w:r>
      <w:proofErr w:type="spellEnd"/>
      <w:r w:rsidRPr="00027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0,5*1</w:t>
      </w:r>
      <w:r w:rsidRPr="000278FE">
        <w:rPr>
          <w:rFonts w:ascii="Times New Roman" w:hAnsi="Times New Roman"/>
          <w:sz w:val="28"/>
          <w:szCs w:val="28"/>
        </w:rPr>
        <w:t xml:space="preserve"> + 0,5*(</w:t>
      </w:r>
      <w:r>
        <w:rPr>
          <w:rFonts w:ascii="Times New Roman" w:hAnsi="Times New Roman"/>
          <w:sz w:val="28"/>
          <w:szCs w:val="28"/>
        </w:rPr>
        <w:t>1,01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 w:rsidRPr="000278F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1</w:t>
      </w:r>
      <w:r w:rsidRPr="000278FE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1 = 1</w:t>
      </w:r>
    </w:p>
    <w:bookmarkEnd w:id="8"/>
    <w:p w:rsidR="00A563EF" w:rsidRDefault="00A563EF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6D73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Pr="000278F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является высокой.</w:t>
      </w:r>
    </w:p>
    <w:p w:rsidR="00A563EF" w:rsidRPr="003D3832" w:rsidRDefault="00A563EF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A563EF" w:rsidRPr="003D3832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A563EF" w:rsidRPr="00B07DB9" w:rsidRDefault="00A563EF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A563EF" w:rsidRDefault="00A563EF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  <w:r w:rsidRPr="00CF3680">
        <w:rPr>
          <w:rFonts w:ascii="Times New Roman" w:hAnsi="Times New Roman"/>
          <w:b/>
          <w:sz w:val="28"/>
          <w:szCs w:val="28"/>
        </w:rPr>
        <w:t xml:space="preserve"> </w:t>
      </w:r>
    </w:p>
    <w:p w:rsidR="00A563EF" w:rsidRPr="00B07DB9" w:rsidRDefault="00A563EF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63EF" w:rsidRDefault="00A563EF" w:rsidP="00A563E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2258D7">
        <w:rPr>
          <w:rFonts w:ascii="Times New Roman" w:hAnsi="Times New Roman"/>
          <w:sz w:val="28"/>
          <w:szCs w:val="28"/>
        </w:rPr>
        <w:t xml:space="preserve">Проведение работ по уточнению записей в книгах похозяйственного учета </w:t>
      </w:r>
    </w:p>
    <w:p w:rsidR="00A563EF" w:rsidRPr="004A698B" w:rsidRDefault="00A563EF" w:rsidP="00A563E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58D7">
        <w:rPr>
          <w:rFonts w:ascii="Times New Roman" w:hAnsi="Times New Roman"/>
          <w:sz w:val="28"/>
          <w:szCs w:val="28"/>
        </w:rPr>
        <w:t>Красносельского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8D7">
        <w:rPr>
          <w:rFonts w:ascii="Times New Roman" w:hAnsi="Times New Roman"/>
          <w:sz w:val="28"/>
          <w:szCs w:val="28"/>
        </w:rPr>
        <w:t>поселения</w:t>
      </w:r>
      <w:r w:rsidRPr="004A698B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8</w:t>
      </w:r>
      <w:r w:rsidRPr="004A698B">
        <w:rPr>
          <w:rFonts w:ascii="Times New Roman" w:hAnsi="Times New Roman"/>
          <w:sz w:val="28"/>
          <w:szCs w:val="28"/>
        </w:rPr>
        <w:t xml:space="preserve"> год</w:t>
      </w:r>
    </w:p>
    <w:p w:rsidR="00A563EF" w:rsidRPr="00B07DB9" w:rsidRDefault="00A563EF" w:rsidP="00A563EF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A563EF" w:rsidRDefault="00A563EF" w:rsidP="00A563EF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A563EF" w:rsidRPr="00B07DB9" w:rsidRDefault="00A563EF" w:rsidP="00A563EF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160 от 11.12.2017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A563EF" w:rsidRPr="00B07DB9" w:rsidRDefault="00A563EF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A563EF" w:rsidRPr="00B07DB9" w:rsidRDefault="00A563EF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384"/>
        <w:gridCol w:w="1985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424"/>
        <w:gridCol w:w="285"/>
        <w:gridCol w:w="708"/>
        <w:gridCol w:w="709"/>
        <w:gridCol w:w="709"/>
        <w:gridCol w:w="709"/>
        <w:gridCol w:w="679"/>
        <w:gridCol w:w="1445"/>
      </w:tblGrid>
      <w:tr w:rsidR="00A563EF" w:rsidRPr="00AF2C15" w:rsidTr="00B36ABD">
        <w:tc>
          <w:tcPr>
            <w:tcW w:w="1985" w:type="dxa"/>
            <w:gridSpan w:val="2"/>
            <w:vMerge w:val="restart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</w:p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35" w:type="dxa"/>
            <w:gridSpan w:val="5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06" w:type="dxa"/>
            <w:gridSpan w:val="4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A563EF" w:rsidRPr="00AF2C15" w:rsidTr="00B36ABD">
        <w:trPr>
          <w:cantSplit/>
          <w:trHeight w:val="2112"/>
        </w:trPr>
        <w:tc>
          <w:tcPr>
            <w:tcW w:w="1985" w:type="dxa"/>
            <w:gridSpan w:val="2"/>
            <w:vMerge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gridSpan w:val="2"/>
            <w:textDirection w:val="btLr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3EF" w:rsidRPr="00AF2C15" w:rsidTr="00B36ABD">
        <w:tc>
          <w:tcPr>
            <w:tcW w:w="1985" w:type="dxa"/>
            <w:gridSpan w:val="2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563EF" w:rsidRPr="00AF2C15" w:rsidTr="00B36ABD">
        <w:tc>
          <w:tcPr>
            <w:tcW w:w="1985" w:type="dxa"/>
            <w:gridSpan w:val="2"/>
          </w:tcPr>
          <w:p w:rsidR="00A563EF" w:rsidRPr="00EB78C6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B78C6">
              <w:rPr>
                <w:rFonts w:ascii="Times New Roman" w:hAnsi="Times New Roman"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EB78C6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258D7">
              <w:rPr>
                <w:rFonts w:ascii="Times New Roman" w:hAnsi="Times New Roman"/>
                <w:kern w:val="1"/>
                <w:sz w:val="24"/>
                <w:szCs w:val="24"/>
              </w:rPr>
              <w:t>Закладка книг похозяйственного учета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3EF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702" w:type="dxa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3EF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563EF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708" w:type="dxa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3EF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679" w:type="dxa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A563EF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563EF" w:rsidRPr="00AF2C15" w:rsidTr="00B36ABD">
        <w:tc>
          <w:tcPr>
            <w:tcW w:w="1985" w:type="dxa"/>
            <w:gridSpan w:val="2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1985" w:type="dxa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702" w:type="dxa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708" w:type="dxa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679" w:type="dxa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3EF" w:rsidRPr="00AF2C15" w:rsidTr="00B36AB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601" w:type="dxa"/>
        </w:trPr>
        <w:tc>
          <w:tcPr>
            <w:tcW w:w="10174" w:type="dxa"/>
            <w:gridSpan w:val="12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A563EF" w:rsidRPr="00B07DB9" w:rsidRDefault="00A563EF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ОТЧЕТ</w:t>
      </w:r>
    </w:p>
    <w:p w:rsidR="00A563EF" w:rsidRDefault="00A563EF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  <w:r w:rsidRPr="000030B7">
        <w:rPr>
          <w:rFonts w:ascii="Times New Roman" w:hAnsi="Times New Roman"/>
          <w:b/>
          <w:sz w:val="28"/>
          <w:szCs w:val="28"/>
        </w:rPr>
        <w:t xml:space="preserve"> </w:t>
      </w:r>
    </w:p>
    <w:p w:rsidR="00A563EF" w:rsidRDefault="00A563EF" w:rsidP="00A563E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lastRenderedPageBreak/>
        <w:t xml:space="preserve"> «</w:t>
      </w:r>
      <w:r w:rsidRPr="002258D7">
        <w:rPr>
          <w:rFonts w:ascii="Times New Roman" w:hAnsi="Times New Roman"/>
          <w:sz w:val="28"/>
          <w:szCs w:val="28"/>
        </w:rPr>
        <w:t xml:space="preserve">Проведение работ по уточнению записей в книгах похозяйственного учета </w:t>
      </w:r>
    </w:p>
    <w:p w:rsidR="00A563EF" w:rsidRPr="004A698B" w:rsidRDefault="00A563EF" w:rsidP="00A563E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58D7">
        <w:rPr>
          <w:rFonts w:ascii="Times New Roman" w:hAnsi="Times New Roman"/>
          <w:sz w:val="28"/>
          <w:szCs w:val="28"/>
        </w:rPr>
        <w:t>Красносельского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8D7">
        <w:rPr>
          <w:rFonts w:ascii="Times New Roman" w:hAnsi="Times New Roman"/>
          <w:sz w:val="28"/>
          <w:szCs w:val="28"/>
        </w:rPr>
        <w:t>поселения</w:t>
      </w:r>
      <w:r w:rsidRPr="004A698B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8</w:t>
      </w:r>
      <w:r w:rsidRPr="004A698B">
        <w:rPr>
          <w:rFonts w:ascii="Times New Roman" w:hAnsi="Times New Roman"/>
          <w:sz w:val="28"/>
          <w:szCs w:val="28"/>
        </w:rPr>
        <w:t xml:space="preserve"> год</w:t>
      </w:r>
    </w:p>
    <w:p w:rsidR="00A563EF" w:rsidRPr="00B07DB9" w:rsidRDefault="00A563EF" w:rsidP="00A563EF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A563EF" w:rsidRDefault="00A563EF" w:rsidP="00A563EF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A563EF" w:rsidRPr="00B07DB9" w:rsidRDefault="00A563EF" w:rsidP="00A563EF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160 от 11.12.2017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A563EF" w:rsidRPr="00B07DB9" w:rsidRDefault="00A563EF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A563EF" w:rsidRPr="00B07DB9" w:rsidRDefault="00A563EF" w:rsidP="00A56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90"/>
        <w:gridCol w:w="1292"/>
        <w:gridCol w:w="3053"/>
        <w:gridCol w:w="2325"/>
        <w:gridCol w:w="1939"/>
        <w:gridCol w:w="1487"/>
      </w:tblGrid>
      <w:tr w:rsidR="00A563EF" w:rsidRPr="00AF2C15" w:rsidTr="00B36ABD">
        <w:trPr>
          <w:trHeight w:val="804"/>
        </w:trPr>
        <w:tc>
          <w:tcPr>
            <w:tcW w:w="0" w:type="auto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563EF" w:rsidRPr="00AF2C15" w:rsidTr="00B36ABD">
        <w:tc>
          <w:tcPr>
            <w:tcW w:w="0" w:type="auto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63EF" w:rsidRPr="00AF2C15" w:rsidTr="00B36ABD">
        <w:tc>
          <w:tcPr>
            <w:tcW w:w="0" w:type="auto"/>
            <w:gridSpan w:val="6"/>
          </w:tcPr>
          <w:p w:rsidR="00A563EF" w:rsidRPr="00974EDF" w:rsidRDefault="00A563EF" w:rsidP="00B36A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4EDF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 «</w:t>
            </w:r>
            <w:r w:rsidRPr="00597068">
              <w:rPr>
                <w:rFonts w:ascii="Times New Roman" w:hAnsi="Times New Roman"/>
                <w:sz w:val="24"/>
                <w:szCs w:val="24"/>
              </w:rPr>
              <w:t>Проведение работ по уточнению записей в книгах похозяйственного учета Красносельского сельского поселения</w:t>
            </w:r>
            <w:r w:rsidRPr="00974ED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974EDF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74ED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563EF" w:rsidRPr="00AF2C15" w:rsidTr="00B36ABD">
        <w:tc>
          <w:tcPr>
            <w:tcW w:w="0" w:type="auto"/>
            <w:gridSpan w:val="6"/>
          </w:tcPr>
          <w:p w:rsidR="00A563EF" w:rsidRPr="00974EDF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DF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974EDF">
              <w:rPr>
                <w:rFonts w:ascii="Times New Roman" w:hAnsi="Times New Roman"/>
                <w:kern w:val="1"/>
                <w:sz w:val="24"/>
                <w:szCs w:val="24"/>
              </w:rPr>
              <w:t xml:space="preserve">: </w:t>
            </w:r>
            <w:r w:rsidRPr="0025291E">
              <w:rPr>
                <w:rFonts w:ascii="Times New Roman" w:hAnsi="Times New Roman"/>
                <w:sz w:val="24"/>
                <w:szCs w:val="24"/>
              </w:rPr>
              <w:t>выполнение работ по закладке данных в новые книги похозяйственного учета Красносельского сельского поселения Динского района</w:t>
            </w:r>
          </w:p>
        </w:tc>
      </w:tr>
      <w:tr w:rsidR="00A563EF" w:rsidRPr="00AF2C15" w:rsidTr="00B36ABD">
        <w:trPr>
          <w:trHeight w:val="853"/>
        </w:trPr>
        <w:tc>
          <w:tcPr>
            <w:tcW w:w="0" w:type="auto"/>
            <w:gridSpan w:val="6"/>
          </w:tcPr>
          <w:p w:rsidR="00A563EF" w:rsidRPr="00AF2C15" w:rsidRDefault="00A563EF" w:rsidP="00B36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25291E">
              <w:rPr>
                <w:rFonts w:ascii="Times New Roman" w:hAnsi="Times New Roman"/>
                <w:sz w:val="24"/>
                <w:szCs w:val="24"/>
              </w:rPr>
              <w:t>сплошной подворный обход по сбору данных о численности населения, в том числе временно проживающих на территории поселения, о количестве личных подсобных хозяйств, а также учет скота в ЛПХ и КФХ и других документов первичного учета, закладка данных в новые книги похозяйственного учета</w:t>
            </w:r>
          </w:p>
        </w:tc>
      </w:tr>
      <w:tr w:rsidR="00A563EF" w:rsidRPr="00AF2C15" w:rsidTr="00B36ABD">
        <w:tc>
          <w:tcPr>
            <w:tcW w:w="0" w:type="auto"/>
          </w:tcPr>
          <w:p w:rsidR="00A563EF" w:rsidRPr="00AF2C15" w:rsidRDefault="00A563EF" w:rsidP="00B36ABD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>.Целевой показатель:</w:t>
            </w:r>
            <w:r w:rsidRPr="007B5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91E">
              <w:rPr>
                <w:rFonts w:ascii="Times New Roman" w:hAnsi="Times New Roman"/>
                <w:sz w:val="24"/>
                <w:szCs w:val="24"/>
              </w:rPr>
              <w:t>количество изготовленных книг для ведения похозяйственного учета Красносельского сельского поселения Динского района</w:t>
            </w:r>
          </w:p>
        </w:tc>
        <w:tc>
          <w:tcPr>
            <w:tcW w:w="0" w:type="auto"/>
            <w:vAlign w:val="center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563EF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A563EF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3EF" w:rsidRPr="0025291E" w:rsidTr="00B36ABD">
        <w:tc>
          <w:tcPr>
            <w:tcW w:w="0" w:type="auto"/>
          </w:tcPr>
          <w:p w:rsidR="00A563EF" w:rsidRPr="0025291E" w:rsidRDefault="00A563EF" w:rsidP="00B36ABD">
            <w:pPr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5291E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2.</w:t>
            </w:r>
            <w:r w:rsidRPr="0025291E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25291E">
              <w:rPr>
                <w:rFonts w:ascii="Times New Roman" w:hAnsi="Times New Roman"/>
                <w:sz w:val="24"/>
                <w:szCs w:val="24"/>
              </w:rPr>
              <w:t>количество заполненных лицевых счетов</w:t>
            </w:r>
          </w:p>
        </w:tc>
        <w:tc>
          <w:tcPr>
            <w:tcW w:w="0" w:type="auto"/>
            <w:vAlign w:val="center"/>
          </w:tcPr>
          <w:p w:rsidR="00A563EF" w:rsidRPr="0025291E" w:rsidRDefault="00A563EF" w:rsidP="00B36AB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5291E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A563EF" w:rsidRPr="0025291E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0" w:type="auto"/>
            <w:vAlign w:val="center"/>
          </w:tcPr>
          <w:p w:rsidR="00A563EF" w:rsidRPr="0025291E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1687</w:t>
            </w:r>
          </w:p>
        </w:tc>
        <w:tc>
          <w:tcPr>
            <w:tcW w:w="0" w:type="auto"/>
            <w:vAlign w:val="center"/>
          </w:tcPr>
          <w:p w:rsidR="00A563EF" w:rsidRPr="0025291E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102,2</w:t>
            </w:r>
          </w:p>
        </w:tc>
        <w:tc>
          <w:tcPr>
            <w:tcW w:w="0" w:type="auto"/>
          </w:tcPr>
          <w:p w:rsidR="00A563EF" w:rsidRPr="0025291E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3EF" w:rsidRPr="00AF2C15" w:rsidTr="00B36ABD">
        <w:tc>
          <w:tcPr>
            <w:tcW w:w="0" w:type="auto"/>
            <w:gridSpan w:val="6"/>
          </w:tcPr>
          <w:p w:rsidR="00A563EF" w:rsidRPr="00EB78C6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78C6">
              <w:rPr>
                <w:rFonts w:ascii="Times New Roman" w:hAnsi="Times New Roman"/>
                <w:i/>
                <w:sz w:val="24"/>
                <w:szCs w:val="24"/>
              </w:rPr>
              <w:t xml:space="preserve">Основное мероприятие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EB78C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E5110">
              <w:rPr>
                <w:rFonts w:ascii="Times New Roman" w:hAnsi="Times New Roman"/>
                <w:kern w:val="1"/>
                <w:sz w:val="24"/>
                <w:szCs w:val="24"/>
              </w:rPr>
              <w:t>Закладка книг похозяйственного учета</w:t>
            </w:r>
            <w:r w:rsidRPr="00EB78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63EF" w:rsidRPr="00AF2C15" w:rsidTr="00B36ABD">
        <w:tc>
          <w:tcPr>
            <w:tcW w:w="0" w:type="auto"/>
            <w:gridSpan w:val="6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974EDF">
              <w:rPr>
                <w:rFonts w:ascii="Times New Roman" w:hAnsi="Times New Roman"/>
                <w:kern w:val="1"/>
                <w:sz w:val="24"/>
                <w:szCs w:val="24"/>
              </w:rPr>
              <w:t xml:space="preserve">: </w:t>
            </w:r>
            <w:r w:rsidRPr="0025291E">
              <w:rPr>
                <w:rFonts w:ascii="Times New Roman" w:hAnsi="Times New Roman"/>
                <w:sz w:val="24"/>
                <w:szCs w:val="24"/>
              </w:rPr>
              <w:t>выполнение работ по закладке данных в новые книги похозяйственного учета Красносельского сельского поселения Динского района</w:t>
            </w:r>
          </w:p>
        </w:tc>
      </w:tr>
      <w:tr w:rsidR="00A563EF" w:rsidRPr="00AF2C15" w:rsidTr="00B36ABD">
        <w:tc>
          <w:tcPr>
            <w:tcW w:w="0" w:type="auto"/>
            <w:gridSpan w:val="6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25291E">
              <w:rPr>
                <w:rFonts w:ascii="Times New Roman" w:hAnsi="Times New Roman"/>
                <w:sz w:val="24"/>
                <w:szCs w:val="24"/>
              </w:rPr>
              <w:t>сплошной подворный обход по сбору данных о численности населения, в том числе временно проживающих на территории поселения, о количестве личных подсобных хозяйств, а также учет скота в ЛПХ и КФХ и других документов первичного учета, закладка данных в новые книги похозяйственного учета</w:t>
            </w:r>
          </w:p>
        </w:tc>
      </w:tr>
      <w:tr w:rsidR="00A563EF" w:rsidRPr="00AF2C15" w:rsidTr="00B36ABD">
        <w:tc>
          <w:tcPr>
            <w:tcW w:w="0" w:type="auto"/>
          </w:tcPr>
          <w:p w:rsidR="00A563EF" w:rsidRPr="00AF2C15" w:rsidRDefault="00A563EF" w:rsidP="00B36ABD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>.Целевой показатель:</w:t>
            </w:r>
            <w:r w:rsidRPr="007B5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91E">
              <w:rPr>
                <w:rFonts w:ascii="Times New Roman" w:hAnsi="Times New Roman"/>
                <w:sz w:val="24"/>
                <w:szCs w:val="24"/>
              </w:rPr>
              <w:t>количество изготовленных книг для ведения похозяйственного учета Красносельского сельского поселения Динского района</w:t>
            </w:r>
          </w:p>
        </w:tc>
        <w:tc>
          <w:tcPr>
            <w:tcW w:w="0" w:type="auto"/>
            <w:vAlign w:val="center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563EF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A563EF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563EF" w:rsidRPr="00AF2C15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3EF" w:rsidRPr="00AF2C15" w:rsidTr="00B36ABD">
        <w:tc>
          <w:tcPr>
            <w:tcW w:w="0" w:type="auto"/>
          </w:tcPr>
          <w:p w:rsidR="00A563EF" w:rsidRPr="0025291E" w:rsidRDefault="00A563EF" w:rsidP="00B36ABD">
            <w:pPr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5291E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2.</w:t>
            </w:r>
            <w:r w:rsidRPr="0025291E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25291E">
              <w:rPr>
                <w:rFonts w:ascii="Times New Roman" w:hAnsi="Times New Roman"/>
                <w:sz w:val="24"/>
                <w:szCs w:val="24"/>
              </w:rPr>
              <w:t>количество заполненных лицевых счетов</w:t>
            </w:r>
          </w:p>
        </w:tc>
        <w:tc>
          <w:tcPr>
            <w:tcW w:w="0" w:type="auto"/>
            <w:vAlign w:val="center"/>
          </w:tcPr>
          <w:p w:rsidR="00A563EF" w:rsidRPr="0025291E" w:rsidRDefault="00A563EF" w:rsidP="00B36AB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5291E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A563EF" w:rsidRPr="0025291E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0" w:type="auto"/>
            <w:vAlign w:val="center"/>
          </w:tcPr>
          <w:p w:rsidR="00A563EF" w:rsidRPr="0025291E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1687</w:t>
            </w:r>
          </w:p>
        </w:tc>
        <w:tc>
          <w:tcPr>
            <w:tcW w:w="0" w:type="auto"/>
            <w:vAlign w:val="center"/>
          </w:tcPr>
          <w:p w:rsidR="00A563EF" w:rsidRPr="0025291E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102,2</w:t>
            </w:r>
          </w:p>
        </w:tc>
        <w:tc>
          <w:tcPr>
            <w:tcW w:w="0" w:type="auto"/>
          </w:tcPr>
          <w:p w:rsidR="00A563EF" w:rsidRPr="0025291E" w:rsidRDefault="00A563EF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7887" w:rsidRDefault="00317887" w:rsidP="00A563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Default="00DA2DD0" w:rsidP="003178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4566FE" w:rsidRDefault="00DA2DD0" w:rsidP="004566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4566FE" w:rsidRPr="006949A5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4566FE" w:rsidRPr="004A698B">
        <w:rPr>
          <w:rFonts w:ascii="Times New Roman" w:hAnsi="Times New Roman"/>
          <w:sz w:val="28"/>
          <w:szCs w:val="28"/>
        </w:rPr>
        <w:t xml:space="preserve">Красносельского сельского поселения Динского района </w:t>
      </w:r>
      <w:r w:rsidR="004566FE" w:rsidRPr="00DA573F">
        <w:rPr>
          <w:rFonts w:ascii="Times New Roman" w:hAnsi="Times New Roman"/>
          <w:sz w:val="28"/>
          <w:szCs w:val="28"/>
        </w:rPr>
        <w:t>«Обеспечение безопасности населения» на 201</w:t>
      </w:r>
      <w:r w:rsidR="004566FE">
        <w:rPr>
          <w:rFonts w:ascii="Times New Roman" w:hAnsi="Times New Roman"/>
          <w:sz w:val="28"/>
          <w:szCs w:val="28"/>
        </w:rPr>
        <w:t>8</w:t>
      </w:r>
      <w:r w:rsidR="004566FE" w:rsidRPr="00DA573F">
        <w:rPr>
          <w:rFonts w:ascii="Times New Roman" w:hAnsi="Times New Roman"/>
          <w:sz w:val="28"/>
          <w:szCs w:val="28"/>
        </w:rPr>
        <w:t xml:space="preserve"> год</w:t>
      </w:r>
      <w:r w:rsidR="004566FE">
        <w:rPr>
          <w:rFonts w:ascii="Times New Roman" w:hAnsi="Times New Roman"/>
          <w:sz w:val="28"/>
          <w:szCs w:val="28"/>
        </w:rPr>
        <w:t>, утвержденная постановлением</w:t>
      </w:r>
      <w:r w:rsidR="004566FE" w:rsidRPr="006949A5">
        <w:rPr>
          <w:rFonts w:ascii="Times New Roman" w:hAnsi="Times New Roman"/>
          <w:sz w:val="28"/>
          <w:szCs w:val="28"/>
        </w:rPr>
        <w:t xml:space="preserve"> </w:t>
      </w:r>
      <w:r w:rsidR="004566FE">
        <w:rPr>
          <w:rFonts w:ascii="Times New Roman" w:hAnsi="Times New Roman"/>
          <w:sz w:val="28"/>
          <w:szCs w:val="28"/>
        </w:rPr>
        <w:t>администрации Красносельского сельского поселения Динского района № 161 от 11.12.2017 года выполнена в сумме          2 000,0 рублей. В том числе по о</w:t>
      </w:r>
      <w:r w:rsidR="004566FE" w:rsidRPr="00DE7895">
        <w:rPr>
          <w:rFonts w:ascii="Times New Roman" w:hAnsi="Times New Roman"/>
          <w:kern w:val="1"/>
          <w:sz w:val="28"/>
          <w:szCs w:val="28"/>
        </w:rPr>
        <w:t>сновно</w:t>
      </w:r>
      <w:r w:rsidR="004566FE">
        <w:rPr>
          <w:rFonts w:ascii="Times New Roman" w:hAnsi="Times New Roman"/>
          <w:kern w:val="1"/>
          <w:sz w:val="28"/>
          <w:szCs w:val="28"/>
        </w:rPr>
        <w:t>му</w:t>
      </w:r>
      <w:r w:rsidR="004566FE" w:rsidRPr="00DE7895">
        <w:rPr>
          <w:rFonts w:ascii="Times New Roman" w:hAnsi="Times New Roman"/>
          <w:kern w:val="1"/>
          <w:sz w:val="28"/>
          <w:szCs w:val="28"/>
        </w:rPr>
        <w:t xml:space="preserve"> мероприяти</w:t>
      </w:r>
      <w:r w:rsidR="004566FE">
        <w:rPr>
          <w:rFonts w:ascii="Times New Roman" w:hAnsi="Times New Roman"/>
          <w:kern w:val="1"/>
          <w:sz w:val="28"/>
          <w:szCs w:val="28"/>
        </w:rPr>
        <w:t>ю</w:t>
      </w:r>
      <w:r w:rsidR="004566FE" w:rsidRPr="00DE7895">
        <w:rPr>
          <w:rFonts w:ascii="Times New Roman" w:hAnsi="Times New Roman"/>
          <w:kern w:val="1"/>
          <w:sz w:val="28"/>
          <w:szCs w:val="28"/>
        </w:rPr>
        <w:t xml:space="preserve"> №</w:t>
      </w:r>
      <w:r w:rsidR="004566FE">
        <w:rPr>
          <w:rFonts w:ascii="Times New Roman" w:hAnsi="Times New Roman"/>
          <w:kern w:val="1"/>
          <w:sz w:val="28"/>
          <w:szCs w:val="28"/>
        </w:rPr>
        <w:t>1</w:t>
      </w:r>
      <w:r w:rsidR="004566FE" w:rsidRPr="00DE7895">
        <w:rPr>
          <w:rFonts w:ascii="Times New Roman" w:hAnsi="Times New Roman"/>
          <w:kern w:val="1"/>
          <w:sz w:val="28"/>
          <w:szCs w:val="28"/>
        </w:rPr>
        <w:t xml:space="preserve"> «</w:t>
      </w:r>
      <w:r w:rsidR="004566FE" w:rsidRPr="004A48D0">
        <w:rPr>
          <w:rFonts w:ascii="Times New Roman" w:hAnsi="Times New Roman"/>
          <w:sz w:val="28"/>
          <w:szCs w:val="28"/>
        </w:rPr>
        <w:t>Обеспечение первичных мер пожарной безопасности в Красносельском сельском поселении</w:t>
      </w:r>
      <w:r w:rsidR="004566FE" w:rsidRPr="00B1607E">
        <w:rPr>
          <w:rFonts w:ascii="Times New Roman" w:hAnsi="Times New Roman"/>
          <w:sz w:val="28"/>
          <w:szCs w:val="28"/>
        </w:rPr>
        <w:t>»</w:t>
      </w:r>
      <w:r w:rsidR="004566FE">
        <w:rPr>
          <w:rFonts w:ascii="Times New Roman" w:hAnsi="Times New Roman"/>
          <w:sz w:val="28"/>
          <w:szCs w:val="28"/>
        </w:rPr>
        <w:t xml:space="preserve"> - в сумме  2 000,0 рублей. </w:t>
      </w:r>
      <w:r w:rsidR="004566FE" w:rsidRPr="008654E9">
        <w:rPr>
          <w:rFonts w:ascii="Times New Roman" w:hAnsi="Times New Roman"/>
          <w:sz w:val="28"/>
          <w:szCs w:val="28"/>
        </w:rPr>
        <w:t>В рамках данного мероприятия был</w:t>
      </w:r>
      <w:r w:rsidR="004566FE">
        <w:rPr>
          <w:rFonts w:ascii="Times New Roman" w:hAnsi="Times New Roman"/>
          <w:sz w:val="28"/>
          <w:szCs w:val="28"/>
        </w:rPr>
        <w:t>и</w:t>
      </w:r>
      <w:r w:rsidR="004566FE" w:rsidRPr="008654E9">
        <w:rPr>
          <w:rFonts w:ascii="Times New Roman" w:hAnsi="Times New Roman"/>
          <w:sz w:val="28"/>
          <w:szCs w:val="28"/>
        </w:rPr>
        <w:t xml:space="preserve"> </w:t>
      </w:r>
      <w:r w:rsidR="004566FE">
        <w:rPr>
          <w:rFonts w:ascii="Times New Roman" w:hAnsi="Times New Roman"/>
          <w:sz w:val="28"/>
          <w:szCs w:val="28"/>
        </w:rPr>
        <w:t>приобретены плакаты</w:t>
      </w:r>
      <w:r w:rsidR="004566FE" w:rsidRPr="00C624BF">
        <w:rPr>
          <w:rFonts w:ascii="Times New Roman" w:hAnsi="Times New Roman"/>
          <w:sz w:val="28"/>
          <w:szCs w:val="28"/>
        </w:rPr>
        <w:t xml:space="preserve"> по</w:t>
      </w:r>
      <w:r w:rsidR="004566FE">
        <w:rPr>
          <w:rFonts w:ascii="Times New Roman" w:hAnsi="Times New Roman"/>
          <w:sz w:val="28"/>
          <w:szCs w:val="28"/>
        </w:rPr>
        <w:t xml:space="preserve"> пожарной безопасности. Финансирование м</w:t>
      </w:r>
      <w:r w:rsidR="004566FE" w:rsidRPr="006949A5">
        <w:rPr>
          <w:rFonts w:ascii="Times New Roman" w:hAnsi="Times New Roman"/>
          <w:sz w:val="28"/>
          <w:szCs w:val="28"/>
        </w:rPr>
        <w:t>униципальн</w:t>
      </w:r>
      <w:r w:rsidR="004566FE">
        <w:rPr>
          <w:rFonts w:ascii="Times New Roman" w:hAnsi="Times New Roman"/>
          <w:sz w:val="28"/>
          <w:szCs w:val="28"/>
        </w:rPr>
        <w:t>ой</w:t>
      </w:r>
      <w:r w:rsidR="004566FE" w:rsidRPr="006949A5">
        <w:rPr>
          <w:rFonts w:ascii="Times New Roman" w:hAnsi="Times New Roman"/>
          <w:sz w:val="28"/>
          <w:szCs w:val="28"/>
        </w:rPr>
        <w:t xml:space="preserve"> программ</w:t>
      </w:r>
      <w:r w:rsidR="004566FE">
        <w:rPr>
          <w:rFonts w:ascii="Times New Roman" w:hAnsi="Times New Roman"/>
          <w:sz w:val="28"/>
          <w:szCs w:val="28"/>
        </w:rPr>
        <w:t>ы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4566FE" w:rsidRPr="00153984" w:rsidRDefault="004566FE" w:rsidP="004566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3984">
        <w:rPr>
          <w:rFonts w:ascii="Times New Roman" w:hAnsi="Times New Roman"/>
          <w:sz w:val="28"/>
          <w:szCs w:val="28"/>
        </w:rPr>
        <w:t>Основное мероприятие, включенное в данную муниципальную программу</w:t>
      </w:r>
      <w:r>
        <w:rPr>
          <w:rFonts w:ascii="Times New Roman" w:hAnsi="Times New Roman"/>
          <w:sz w:val="28"/>
          <w:szCs w:val="28"/>
        </w:rPr>
        <w:t>,</w:t>
      </w:r>
      <w:r w:rsidRPr="00153984">
        <w:rPr>
          <w:rFonts w:ascii="Times New Roman" w:hAnsi="Times New Roman"/>
          <w:sz w:val="28"/>
          <w:szCs w:val="28"/>
        </w:rPr>
        <w:t xml:space="preserve"> выполнено на </w:t>
      </w:r>
      <w:r>
        <w:rPr>
          <w:rFonts w:ascii="Times New Roman" w:hAnsi="Times New Roman"/>
          <w:sz w:val="28"/>
          <w:szCs w:val="28"/>
        </w:rPr>
        <w:t>100,0</w:t>
      </w:r>
      <w:r w:rsidRPr="00153984">
        <w:rPr>
          <w:rFonts w:ascii="Times New Roman" w:hAnsi="Times New Roman"/>
          <w:sz w:val="28"/>
          <w:szCs w:val="28"/>
        </w:rPr>
        <w:t>%.</w:t>
      </w:r>
    </w:p>
    <w:p w:rsidR="004566FE" w:rsidRDefault="004566FE" w:rsidP="004566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</w:t>
      </w:r>
      <w:proofErr w:type="gramStart"/>
      <w:r>
        <w:rPr>
          <w:rFonts w:ascii="Times New Roman" w:hAnsi="Times New Roman"/>
          <w:sz w:val="28"/>
          <w:szCs w:val="28"/>
        </w:rPr>
        <w:t>целевого показателя, предусмотренного в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 достигнуто</w:t>
      </w:r>
      <w:proofErr w:type="gramEnd"/>
      <w:r>
        <w:rPr>
          <w:rFonts w:ascii="Times New Roman" w:hAnsi="Times New Roman"/>
          <w:sz w:val="28"/>
          <w:szCs w:val="28"/>
        </w:rPr>
        <w:t>, а именно:</w:t>
      </w:r>
    </w:p>
    <w:p w:rsidR="004566FE" w:rsidRDefault="004566FE" w:rsidP="004566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90C54">
        <w:rPr>
          <w:rFonts w:ascii="Times New Roman" w:hAnsi="Times New Roman"/>
          <w:sz w:val="28"/>
          <w:szCs w:val="28"/>
        </w:rPr>
        <w:t xml:space="preserve">количество приобретенных агитационных материалов по пожарной безопасности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B71A9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>
        <w:rPr>
          <w:rFonts w:ascii="Times New Roman" w:hAnsi="Times New Roman"/>
          <w:sz w:val="28"/>
          <w:szCs w:val="28"/>
        </w:rPr>
        <w:t>4</w:t>
      </w:r>
      <w:r w:rsidRPr="005B71A9">
        <w:rPr>
          <w:rFonts w:ascii="Times New Roman" w:hAnsi="Times New Roman"/>
          <w:iCs/>
          <w:kern w:val="1"/>
          <w:sz w:val="28"/>
          <w:szCs w:val="28"/>
        </w:rPr>
        <w:t>,</w:t>
      </w:r>
      <w:r w:rsidRPr="005B71A9">
        <w:rPr>
          <w:rFonts w:ascii="Times New Roman" w:hAnsi="Times New Roman"/>
          <w:iCs/>
          <w:sz w:val="28"/>
          <w:szCs w:val="28"/>
        </w:rPr>
        <w:t xml:space="preserve"> </w:t>
      </w:r>
      <w:r w:rsidRPr="005B71A9">
        <w:rPr>
          <w:rFonts w:ascii="Times New Roman" w:hAnsi="Times New Roman"/>
          <w:sz w:val="28"/>
          <w:szCs w:val="28"/>
        </w:rPr>
        <w:t>приобретен</w:t>
      </w:r>
      <w:r w:rsidRPr="005B71A9">
        <w:rPr>
          <w:rFonts w:ascii="Times New Roman" w:hAnsi="Times New Roman"/>
          <w:iCs/>
          <w:sz w:val="28"/>
          <w:szCs w:val="28"/>
        </w:rPr>
        <w:t xml:space="preserve">о </w:t>
      </w:r>
      <w:r>
        <w:rPr>
          <w:rFonts w:ascii="Times New Roman" w:hAnsi="Times New Roman"/>
          <w:iCs/>
          <w:sz w:val="28"/>
          <w:szCs w:val="28"/>
        </w:rPr>
        <w:t>7</w:t>
      </w:r>
      <w:r w:rsidRPr="005B71A9">
        <w:rPr>
          <w:rFonts w:ascii="Times New Roman" w:hAnsi="Times New Roman"/>
          <w:iCs/>
          <w:sz w:val="28"/>
          <w:szCs w:val="28"/>
        </w:rPr>
        <w:t>)</w:t>
      </w:r>
    </w:p>
    <w:p w:rsidR="004566FE" w:rsidRDefault="004566FE" w:rsidP="004566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66FE" w:rsidRDefault="004566FE" w:rsidP="004566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4566FE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4566FE" w:rsidRPr="00420704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Оценка степени реализации основн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его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566FE" w:rsidRDefault="004566FE" w:rsidP="004566F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4207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66FE" w:rsidRDefault="004566FE" w:rsidP="004566FE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0704">
        <w:rPr>
          <w:rFonts w:ascii="Times New Roman" w:hAnsi="Times New Roman"/>
          <w:sz w:val="28"/>
          <w:szCs w:val="28"/>
        </w:rPr>
        <w:t>СРм</w:t>
      </w:r>
      <w:proofErr w:type="spellEnd"/>
      <w:r w:rsidRPr="0042070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42070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4566FE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453F78">
        <w:rPr>
          <w:rFonts w:ascii="Times New Roman" w:hAnsi="Times New Roman"/>
          <w:sz w:val="28"/>
          <w:szCs w:val="28"/>
        </w:rPr>
        <w:t>Мероприятие счита</w:t>
      </w:r>
      <w:r>
        <w:rPr>
          <w:rFonts w:ascii="Times New Roman" w:hAnsi="Times New Roman"/>
          <w:sz w:val="28"/>
          <w:szCs w:val="28"/>
        </w:rPr>
        <w:t>е</w:t>
      </w:r>
      <w:r w:rsidRPr="00453F78">
        <w:rPr>
          <w:rFonts w:ascii="Times New Roman" w:hAnsi="Times New Roman"/>
          <w:sz w:val="28"/>
          <w:szCs w:val="28"/>
        </w:rPr>
        <w:t>тся выполненным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093BBC" w:rsidRDefault="00093BBC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566FE" w:rsidRPr="006D78D7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4566FE" w:rsidRPr="00453F78" w:rsidRDefault="004566FE" w:rsidP="004566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4566FE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2 000,0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2 000,0 = 1</w:t>
      </w:r>
    </w:p>
    <w:p w:rsidR="004566FE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Расходы на выполнение основного мероприятия соответствуют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запланированному уровню расходов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566FE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4566FE" w:rsidRPr="006D78D7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p w:rsidR="004566FE" w:rsidRPr="006D78D7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78D7">
        <w:rPr>
          <w:rFonts w:ascii="Times New Roman" w:hAnsi="Times New Roman"/>
          <w:sz w:val="28"/>
          <w:szCs w:val="28"/>
        </w:rPr>
        <w:t>.1. Эффективность использования финансовых средств</w:t>
      </w:r>
    </w:p>
    <w:p w:rsidR="004566FE" w:rsidRDefault="004566FE" w:rsidP="004566FE">
      <w:pPr>
        <w:spacing w:after="0" w:line="240" w:lineRule="auto"/>
        <w:ind w:firstLine="851"/>
        <w:jc w:val="center"/>
        <w:rPr>
          <w:rStyle w:val="1"/>
          <w:color w:val="000000"/>
          <w:sz w:val="28"/>
          <w:szCs w:val="28"/>
        </w:rPr>
      </w:pP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</w:t>
      </w:r>
      <w:r>
        <w:rPr>
          <w:rStyle w:val="1"/>
          <w:color w:val="000000"/>
          <w:sz w:val="28"/>
          <w:szCs w:val="28"/>
        </w:rPr>
        <w:t>= 1</w:t>
      </w:r>
    </w:p>
    <w:p w:rsidR="004566FE" w:rsidRDefault="004566FE" w:rsidP="004566FE">
      <w:pPr>
        <w:spacing w:after="0" w:line="240" w:lineRule="auto"/>
        <w:ind w:firstLine="851"/>
        <w:jc w:val="both"/>
        <w:rPr>
          <w:rStyle w:val="1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</w:t>
      </w:r>
      <w:r w:rsidRPr="00236532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 xml:space="preserve">а на выполнение основного мероприятия  использованы эффективно. </w:t>
      </w:r>
    </w:p>
    <w:p w:rsidR="004566FE" w:rsidRDefault="004566FE" w:rsidP="004566FE">
      <w:pPr>
        <w:spacing w:after="0" w:line="240" w:lineRule="auto"/>
        <w:ind w:firstLine="851"/>
        <w:jc w:val="center"/>
        <w:rPr>
          <w:rStyle w:val="1"/>
          <w:color w:val="000000"/>
          <w:sz w:val="28"/>
          <w:szCs w:val="28"/>
        </w:rPr>
      </w:pPr>
    </w:p>
    <w:p w:rsidR="004566FE" w:rsidRPr="00FB26CA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4566FE" w:rsidRPr="00EA7B04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B04">
        <w:rPr>
          <w:rFonts w:ascii="Times New Roman" w:hAnsi="Times New Roman"/>
          <w:sz w:val="28"/>
          <w:szCs w:val="28"/>
        </w:rPr>
        <w:t>4.1. Степень достижения планового значения целевого показателя</w:t>
      </w:r>
    </w:p>
    <w:p w:rsidR="004566FE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A7B04">
        <w:rPr>
          <w:rFonts w:ascii="Times New Roman" w:hAnsi="Times New Roman"/>
          <w:sz w:val="28"/>
          <w:szCs w:val="28"/>
        </w:rPr>
        <w:t>СДп</w:t>
      </w:r>
      <w:proofErr w:type="spellEnd"/>
      <w:r w:rsidRPr="00EA7B04">
        <w:rPr>
          <w:rFonts w:ascii="Times New Roman" w:hAnsi="Times New Roman"/>
          <w:sz w:val="28"/>
          <w:szCs w:val="28"/>
        </w:rPr>
        <w:t>/</w:t>
      </w:r>
      <w:proofErr w:type="spellStart"/>
      <w:r w:rsidRPr="00EA7B04">
        <w:rPr>
          <w:rFonts w:ascii="Times New Roman" w:hAnsi="Times New Roman"/>
          <w:sz w:val="28"/>
          <w:szCs w:val="28"/>
        </w:rPr>
        <w:t>ппз</w:t>
      </w:r>
      <w:proofErr w:type="spellEnd"/>
      <w:r w:rsidRPr="00EA7B0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7</w:t>
      </w:r>
      <w:r w:rsidRPr="00EA7B04">
        <w:rPr>
          <w:rFonts w:ascii="Times New Roman" w:hAnsi="Times New Roman"/>
          <w:sz w:val="28"/>
          <w:szCs w:val="28"/>
        </w:rPr>
        <w:t xml:space="preserve"> / 4 = 1</w:t>
      </w:r>
      <w:r>
        <w:rPr>
          <w:rFonts w:ascii="Times New Roman" w:hAnsi="Times New Roman"/>
          <w:sz w:val="28"/>
          <w:szCs w:val="28"/>
        </w:rPr>
        <w:t>,75</w:t>
      </w:r>
    </w:p>
    <w:p w:rsidR="004566FE" w:rsidRPr="00EA7B04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0D43">
        <w:rPr>
          <w:rFonts w:ascii="Times New Roman" w:hAnsi="Times New Roman"/>
          <w:sz w:val="28"/>
          <w:szCs w:val="28"/>
        </w:rPr>
        <w:t xml:space="preserve">Так как </w:t>
      </w:r>
      <w:proofErr w:type="spellStart"/>
      <w:r w:rsidRPr="00F10D43">
        <w:rPr>
          <w:rFonts w:ascii="Times New Roman" w:hAnsi="Times New Roman"/>
          <w:sz w:val="28"/>
          <w:szCs w:val="28"/>
        </w:rPr>
        <w:t>СДп</w:t>
      </w:r>
      <w:proofErr w:type="spellEnd"/>
      <w:r w:rsidRPr="00F10D43">
        <w:rPr>
          <w:rFonts w:ascii="Times New Roman" w:hAnsi="Times New Roman"/>
          <w:sz w:val="28"/>
          <w:szCs w:val="28"/>
        </w:rPr>
        <w:t>/</w:t>
      </w:r>
      <w:proofErr w:type="spellStart"/>
      <w:r w:rsidRPr="00F10D43">
        <w:rPr>
          <w:rFonts w:ascii="Times New Roman" w:hAnsi="Times New Roman"/>
          <w:sz w:val="28"/>
          <w:szCs w:val="28"/>
        </w:rPr>
        <w:t>ппз</w:t>
      </w:r>
      <w:proofErr w:type="spellEnd"/>
      <w:r w:rsidRPr="00F10D43">
        <w:rPr>
          <w:rFonts w:ascii="Times New Roman" w:hAnsi="Times New Roman"/>
          <w:sz w:val="28"/>
          <w:szCs w:val="28"/>
        </w:rPr>
        <w:t xml:space="preserve"> целевого показателя больше 1, его значение принимается </w:t>
      </w:r>
      <w:proofErr w:type="gramStart"/>
      <w:r w:rsidRPr="00F10D43">
        <w:rPr>
          <w:rFonts w:ascii="Times New Roman" w:hAnsi="Times New Roman"/>
          <w:sz w:val="28"/>
          <w:szCs w:val="28"/>
        </w:rPr>
        <w:t>равным</w:t>
      </w:r>
      <w:proofErr w:type="gramEnd"/>
      <w:r w:rsidRPr="00F10D43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566FE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B04">
        <w:rPr>
          <w:rFonts w:ascii="Times New Roman" w:hAnsi="Times New Roman"/>
          <w:sz w:val="28"/>
          <w:szCs w:val="28"/>
        </w:rPr>
        <w:t>Плановое значение целевого показателя достигнуто.</w:t>
      </w:r>
    </w:p>
    <w:p w:rsidR="004566FE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6FE" w:rsidRPr="009C6D73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>. Степень реализации основного мероприятия</w:t>
      </w:r>
    </w:p>
    <w:p w:rsidR="004566FE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4566FE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C6D73">
        <w:rPr>
          <w:rFonts w:ascii="Times New Roman" w:hAnsi="Times New Roman"/>
          <w:sz w:val="28"/>
          <w:szCs w:val="28"/>
        </w:rPr>
        <w:t>сновно</w:t>
      </w:r>
      <w:r>
        <w:rPr>
          <w:rFonts w:ascii="Times New Roman" w:hAnsi="Times New Roman"/>
          <w:sz w:val="28"/>
          <w:szCs w:val="28"/>
        </w:rPr>
        <w:t>е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 реализовано в полном объеме.</w:t>
      </w:r>
    </w:p>
    <w:p w:rsidR="004566FE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6FE" w:rsidRPr="009C6D73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основного мероприятия</w:t>
      </w:r>
    </w:p>
    <w:p w:rsidR="004566FE" w:rsidRPr="009C6D73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основного мероприятия </w:t>
      </w:r>
    </w:p>
    <w:p w:rsidR="004566FE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Fonts w:ascii="Times New Roman" w:hAnsi="Times New Roman"/>
          <w:sz w:val="28"/>
          <w:szCs w:val="28"/>
        </w:rPr>
        <w:t>1</w:t>
      </w:r>
      <w:r>
        <w:rPr>
          <w:rStyle w:val="1"/>
          <w:color w:val="000000"/>
          <w:sz w:val="28"/>
          <w:szCs w:val="28"/>
        </w:rPr>
        <w:t xml:space="preserve"> 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4566FE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>Эффективность реализации основного мероприятия</w:t>
      </w:r>
      <w:r>
        <w:rPr>
          <w:rFonts w:ascii="Times New Roman" w:hAnsi="Times New Roman"/>
          <w:sz w:val="28"/>
          <w:szCs w:val="28"/>
        </w:rPr>
        <w:t xml:space="preserve"> является высокой.</w:t>
      </w:r>
    </w:p>
    <w:p w:rsidR="00093BBC" w:rsidRDefault="00093BBC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6FE" w:rsidRPr="00C32B13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32B1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4566FE" w:rsidRPr="00C32B13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4566FE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32B13">
        <w:rPr>
          <w:rFonts w:ascii="Times New Roman" w:hAnsi="Times New Roman"/>
          <w:sz w:val="28"/>
          <w:szCs w:val="28"/>
        </w:rPr>
        <w:t>СДмппз</w:t>
      </w:r>
      <w:proofErr w:type="spellEnd"/>
      <w:r w:rsidRPr="00C32B1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7</w:t>
      </w:r>
      <w:r w:rsidRPr="00C32B1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4 = 1,75</w:t>
      </w:r>
    </w:p>
    <w:p w:rsidR="004566FE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</w:t>
      </w:r>
      <w:proofErr w:type="spellStart"/>
      <w:r w:rsidRPr="00C32B13"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м</w:t>
      </w:r>
      <w:r w:rsidRPr="00C32B13">
        <w:rPr>
          <w:rFonts w:ascii="Times New Roman" w:hAnsi="Times New Roman"/>
          <w:sz w:val="28"/>
          <w:szCs w:val="28"/>
        </w:rPr>
        <w:t>ппз</w:t>
      </w:r>
      <w:proofErr w:type="spellEnd"/>
      <w:r>
        <w:rPr>
          <w:rFonts w:ascii="Times New Roman" w:hAnsi="Times New Roman"/>
          <w:sz w:val="28"/>
          <w:szCs w:val="28"/>
        </w:rPr>
        <w:t xml:space="preserve"> целевого показателя  больше 1, его значение 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1.  </w:t>
      </w:r>
    </w:p>
    <w:p w:rsidR="004566FE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Плановое значение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ого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достигнуто.</w:t>
      </w:r>
    </w:p>
    <w:p w:rsidR="004566FE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6FE" w:rsidRPr="00E7152B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52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4566FE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7152B">
        <w:rPr>
          <w:rFonts w:ascii="Times New Roman" w:hAnsi="Times New Roman"/>
          <w:sz w:val="28"/>
          <w:szCs w:val="28"/>
        </w:rPr>
        <w:t>СРмп</w:t>
      </w:r>
      <w:proofErr w:type="spellEnd"/>
      <w:r w:rsidRPr="00E7152B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E7152B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4566FE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152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715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полном объеме.</w:t>
      </w:r>
    </w:p>
    <w:p w:rsidR="004566FE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66FE" w:rsidRPr="000278FE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278FE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4566FE" w:rsidRPr="000278FE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8FE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4566FE" w:rsidRPr="000278FE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78FE">
        <w:rPr>
          <w:rFonts w:ascii="Times New Roman" w:hAnsi="Times New Roman"/>
          <w:sz w:val="28"/>
          <w:szCs w:val="28"/>
        </w:rPr>
        <w:t>ЭРмп</w:t>
      </w:r>
      <w:proofErr w:type="spellEnd"/>
      <w:r w:rsidRPr="00027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0,5*1</w:t>
      </w:r>
      <w:r w:rsidRPr="000278FE">
        <w:rPr>
          <w:rFonts w:ascii="Times New Roman" w:hAnsi="Times New Roman"/>
          <w:sz w:val="28"/>
          <w:szCs w:val="28"/>
        </w:rPr>
        <w:t xml:space="preserve"> + 0,5*(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 w:rsidRPr="000278F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1</w:t>
      </w:r>
      <w:r w:rsidRPr="000278FE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1 = 1</w:t>
      </w:r>
    </w:p>
    <w:p w:rsidR="004566FE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6D73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Pr="000278F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является высокой.</w:t>
      </w:r>
    </w:p>
    <w:p w:rsidR="004566FE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66FE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66FE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66FE" w:rsidRPr="003D3832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4566FE" w:rsidRPr="003D3832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4566FE" w:rsidRPr="00B07DB9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4566FE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  <w:r w:rsidRPr="00CF3680">
        <w:rPr>
          <w:rFonts w:ascii="Times New Roman" w:hAnsi="Times New Roman"/>
          <w:b/>
          <w:sz w:val="28"/>
          <w:szCs w:val="28"/>
        </w:rPr>
        <w:t xml:space="preserve"> </w:t>
      </w:r>
    </w:p>
    <w:p w:rsidR="004566FE" w:rsidRPr="00B07DB9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B20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4566FE" w:rsidRPr="00B07DB9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6FE" w:rsidRPr="004A698B" w:rsidRDefault="004566FE" w:rsidP="004566F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E9290D">
        <w:rPr>
          <w:rFonts w:ascii="Times New Roman" w:hAnsi="Times New Roman"/>
          <w:sz w:val="28"/>
          <w:szCs w:val="28"/>
        </w:rPr>
        <w:t>Обеспечение безопасности населения</w:t>
      </w:r>
      <w:r w:rsidRPr="004A698B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8</w:t>
      </w:r>
      <w:r w:rsidRPr="004A698B">
        <w:rPr>
          <w:rFonts w:ascii="Times New Roman" w:hAnsi="Times New Roman"/>
          <w:sz w:val="28"/>
          <w:szCs w:val="28"/>
        </w:rPr>
        <w:t xml:space="preserve"> год</w:t>
      </w:r>
    </w:p>
    <w:p w:rsidR="004566FE" w:rsidRPr="00B07DB9" w:rsidRDefault="004566FE" w:rsidP="004566FE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4566FE" w:rsidRDefault="004566FE" w:rsidP="004566FE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4566FE" w:rsidRPr="00B07DB9" w:rsidRDefault="004566FE" w:rsidP="004566FE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161 от 11.12.2017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4566FE" w:rsidRPr="00B07DB9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4566FE" w:rsidRPr="00B07DB9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384"/>
        <w:gridCol w:w="1985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424"/>
        <w:gridCol w:w="285"/>
        <w:gridCol w:w="708"/>
        <w:gridCol w:w="709"/>
        <w:gridCol w:w="709"/>
        <w:gridCol w:w="709"/>
        <w:gridCol w:w="679"/>
        <w:gridCol w:w="1445"/>
      </w:tblGrid>
      <w:tr w:rsidR="004566FE" w:rsidRPr="00AF2C15" w:rsidTr="00B36ABD">
        <w:tc>
          <w:tcPr>
            <w:tcW w:w="1985" w:type="dxa"/>
            <w:gridSpan w:val="2"/>
            <w:vMerge w:val="restart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</w:p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35" w:type="dxa"/>
            <w:gridSpan w:val="5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06" w:type="dxa"/>
            <w:gridSpan w:val="4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4566FE" w:rsidRPr="00AF2C15" w:rsidTr="00B36ABD">
        <w:trPr>
          <w:cantSplit/>
          <w:trHeight w:val="2112"/>
        </w:trPr>
        <w:tc>
          <w:tcPr>
            <w:tcW w:w="1985" w:type="dxa"/>
            <w:gridSpan w:val="2"/>
            <w:vMerge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gridSpan w:val="2"/>
            <w:textDirection w:val="btLr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FE" w:rsidRPr="00AF2C15" w:rsidTr="00B36ABD">
        <w:tc>
          <w:tcPr>
            <w:tcW w:w="1985" w:type="dxa"/>
            <w:gridSpan w:val="2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566FE" w:rsidRPr="00AF2C15" w:rsidTr="00B36ABD">
        <w:tc>
          <w:tcPr>
            <w:tcW w:w="1985" w:type="dxa"/>
            <w:gridSpan w:val="2"/>
          </w:tcPr>
          <w:p w:rsidR="004566FE" w:rsidRPr="00EB78C6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B78C6">
              <w:rPr>
                <w:rFonts w:ascii="Times New Roman" w:hAnsi="Times New Roman"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EB78C6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77608">
              <w:rPr>
                <w:rFonts w:ascii="Times New Roman" w:hAnsi="Times New Roman"/>
                <w:kern w:val="1"/>
                <w:sz w:val="24"/>
                <w:szCs w:val="24"/>
              </w:rPr>
              <w:t xml:space="preserve">Обеспечение первичных мер пожарной безопасности </w:t>
            </w:r>
            <w:r w:rsidRPr="00B77608">
              <w:rPr>
                <w:rFonts w:ascii="Times New Roman" w:hAnsi="Times New Roman"/>
                <w:sz w:val="24"/>
                <w:szCs w:val="24"/>
              </w:rPr>
              <w:t>в Красносельском сельском поселении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FE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2" w:type="dxa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FE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566FE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FE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679" w:type="dxa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566FE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4566FE" w:rsidRPr="00AF2C15" w:rsidTr="00B36ABD">
        <w:tc>
          <w:tcPr>
            <w:tcW w:w="1985" w:type="dxa"/>
            <w:gridSpan w:val="2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1985" w:type="dxa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2" w:type="dxa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679" w:type="dxa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FE" w:rsidRPr="00AF2C15" w:rsidTr="00B36AB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601" w:type="dxa"/>
        </w:trPr>
        <w:tc>
          <w:tcPr>
            <w:tcW w:w="10174" w:type="dxa"/>
            <w:gridSpan w:val="12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4566FE" w:rsidRPr="00B07DB9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6FE" w:rsidRPr="00B07DB9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ОТЧЕТ</w:t>
      </w:r>
    </w:p>
    <w:p w:rsidR="004566FE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  <w:r w:rsidRPr="000030B7">
        <w:rPr>
          <w:rFonts w:ascii="Times New Roman" w:hAnsi="Times New Roman"/>
          <w:b/>
          <w:sz w:val="28"/>
          <w:szCs w:val="28"/>
        </w:rPr>
        <w:t xml:space="preserve"> </w:t>
      </w:r>
    </w:p>
    <w:p w:rsidR="004566FE" w:rsidRPr="00B07DB9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B20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4566FE" w:rsidRPr="004A698B" w:rsidRDefault="004566FE" w:rsidP="004566F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E9290D">
        <w:rPr>
          <w:rFonts w:ascii="Times New Roman" w:hAnsi="Times New Roman"/>
          <w:sz w:val="28"/>
          <w:szCs w:val="28"/>
        </w:rPr>
        <w:t>Обеспечение безопасности населения</w:t>
      </w:r>
      <w:r w:rsidRPr="004A698B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8</w:t>
      </w:r>
      <w:r w:rsidRPr="004A698B">
        <w:rPr>
          <w:rFonts w:ascii="Times New Roman" w:hAnsi="Times New Roman"/>
          <w:sz w:val="28"/>
          <w:szCs w:val="28"/>
        </w:rPr>
        <w:t xml:space="preserve"> год</w:t>
      </w:r>
    </w:p>
    <w:p w:rsidR="004566FE" w:rsidRPr="00B07DB9" w:rsidRDefault="004566FE" w:rsidP="004566FE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4566FE" w:rsidRDefault="004566FE" w:rsidP="004566FE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4566FE" w:rsidRPr="00B07DB9" w:rsidRDefault="004566FE" w:rsidP="004566FE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161 от 11.12.2017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4566FE" w:rsidRPr="00B07DB9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4566FE" w:rsidRPr="00B07DB9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57"/>
        <w:gridCol w:w="1306"/>
        <w:gridCol w:w="3318"/>
        <w:gridCol w:w="2532"/>
        <w:gridCol w:w="2070"/>
        <w:gridCol w:w="1503"/>
      </w:tblGrid>
      <w:tr w:rsidR="004566FE" w:rsidRPr="00AF2C15" w:rsidTr="00B36ABD">
        <w:trPr>
          <w:trHeight w:val="804"/>
        </w:trPr>
        <w:tc>
          <w:tcPr>
            <w:tcW w:w="0" w:type="auto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566FE" w:rsidRPr="00AF2C15" w:rsidTr="00B36ABD">
        <w:tc>
          <w:tcPr>
            <w:tcW w:w="0" w:type="auto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566FE" w:rsidRPr="00AF2C15" w:rsidTr="00B36ABD">
        <w:tc>
          <w:tcPr>
            <w:tcW w:w="0" w:type="auto"/>
            <w:gridSpan w:val="6"/>
          </w:tcPr>
          <w:p w:rsidR="004566FE" w:rsidRPr="00974EDF" w:rsidRDefault="004566FE" w:rsidP="00B36A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4EDF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Муниципальная программа </w:t>
            </w:r>
            <w:r w:rsidRPr="00442D38">
              <w:rPr>
                <w:rFonts w:ascii="Times New Roman" w:hAnsi="Times New Roman"/>
                <w:i/>
                <w:sz w:val="24"/>
                <w:szCs w:val="24"/>
              </w:rPr>
              <w:t xml:space="preserve">Красносельского сельского поселения Динского района </w:t>
            </w:r>
            <w:r w:rsidRPr="00974ED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A25E59">
              <w:rPr>
                <w:rFonts w:ascii="Times New Roman" w:hAnsi="Times New Roman"/>
                <w:sz w:val="24"/>
                <w:szCs w:val="24"/>
              </w:rPr>
              <w:t>Обеспечение безопасности населения</w:t>
            </w:r>
            <w:r w:rsidRPr="00974ED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974EDF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74ED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4566FE" w:rsidRPr="00AF2C15" w:rsidTr="00B36ABD">
        <w:tc>
          <w:tcPr>
            <w:tcW w:w="0" w:type="auto"/>
            <w:gridSpan w:val="6"/>
          </w:tcPr>
          <w:p w:rsidR="004566FE" w:rsidRPr="00974EDF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DF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974EDF">
              <w:rPr>
                <w:rFonts w:ascii="Times New Roman" w:hAnsi="Times New Roman"/>
                <w:kern w:val="1"/>
                <w:sz w:val="24"/>
                <w:szCs w:val="24"/>
              </w:rPr>
              <w:t xml:space="preserve">: </w:t>
            </w:r>
            <w:r w:rsidRPr="008A771C">
              <w:rPr>
                <w:rFonts w:ascii="Times New Roman" w:hAnsi="Times New Roman"/>
                <w:sz w:val="24"/>
                <w:szCs w:val="24"/>
              </w:rPr>
              <w:t>совершенствование системы обеспечения пожарной безопасности в Красносельском сельском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путем проведения обучающих занятий по </w:t>
            </w:r>
            <w:r w:rsidRPr="008A771C">
              <w:rPr>
                <w:rFonts w:ascii="Times New Roman" w:hAnsi="Times New Roman"/>
                <w:sz w:val="24"/>
                <w:szCs w:val="24"/>
              </w:rPr>
              <w:t>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населения</w:t>
            </w:r>
          </w:p>
        </w:tc>
      </w:tr>
      <w:tr w:rsidR="004566FE" w:rsidRPr="00AF2C15" w:rsidTr="00B36ABD">
        <w:trPr>
          <w:trHeight w:val="853"/>
        </w:trPr>
        <w:tc>
          <w:tcPr>
            <w:tcW w:w="0" w:type="auto"/>
            <w:gridSpan w:val="6"/>
          </w:tcPr>
          <w:p w:rsidR="004566FE" w:rsidRPr="00AF2C15" w:rsidRDefault="004566FE" w:rsidP="00B36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8A771C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совершенствованию противопожарной защиты населения, в том числе по обеспечению пожарно-технической продукцией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8A771C">
              <w:rPr>
                <w:rFonts w:ascii="Times New Roman" w:hAnsi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A771C">
              <w:rPr>
                <w:rFonts w:ascii="Times New Roman" w:hAnsi="Times New Roman"/>
                <w:sz w:val="24"/>
                <w:szCs w:val="24"/>
              </w:rPr>
              <w:t xml:space="preserve"> мерам пожарной безопасности работников администрации поселения, муниципальных бюджетных учреждений Красносельского</w:t>
            </w:r>
            <w:r w:rsidRPr="008A7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771C">
              <w:rPr>
                <w:rFonts w:ascii="Times New Roman" w:hAnsi="Times New Roman"/>
                <w:sz w:val="24"/>
                <w:szCs w:val="24"/>
              </w:rPr>
              <w:t>сельского поселения, неработающего населения</w:t>
            </w:r>
          </w:p>
        </w:tc>
      </w:tr>
      <w:tr w:rsidR="004566FE" w:rsidRPr="00AF2C15" w:rsidTr="00B36ABD">
        <w:tc>
          <w:tcPr>
            <w:tcW w:w="0" w:type="auto"/>
          </w:tcPr>
          <w:p w:rsidR="004566FE" w:rsidRPr="00AF2C15" w:rsidRDefault="004566FE" w:rsidP="00B36ABD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>.Целевой показатель:</w:t>
            </w:r>
            <w:r w:rsidRPr="007B5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230">
              <w:rPr>
                <w:rFonts w:ascii="Times New Roman" w:hAnsi="Times New Roman"/>
                <w:sz w:val="24"/>
                <w:szCs w:val="24"/>
              </w:rPr>
              <w:t>количество приобретенных агитационных материалов по пожарной безопасности</w:t>
            </w:r>
          </w:p>
        </w:tc>
        <w:tc>
          <w:tcPr>
            <w:tcW w:w="0" w:type="auto"/>
            <w:vAlign w:val="center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4566FE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566FE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FE" w:rsidRPr="00AF2C15" w:rsidTr="00B36ABD">
        <w:tc>
          <w:tcPr>
            <w:tcW w:w="0" w:type="auto"/>
            <w:gridSpan w:val="6"/>
          </w:tcPr>
          <w:p w:rsidR="004566FE" w:rsidRPr="00EB78C6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78C6">
              <w:rPr>
                <w:rFonts w:ascii="Times New Roman" w:hAnsi="Times New Roman"/>
                <w:i/>
                <w:sz w:val="24"/>
                <w:szCs w:val="24"/>
              </w:rPr>
              <w:t xml:space="preserve">Основное мероприятие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EB78C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77608">
              <w:rPr>
                <w:rFonts w:ascii="Times New Roman" w:hAnsi="Times New Roman"/>
                <w:kern w:val="1"/>
                <w:sz w:val="24"/>
                <w:szCs w:val="24"/>
              </w:rPr>
              <w:t xml:space="preserve">Обеспечение первичных мер пожарной безопасности </w:t>
            </w:r>
            <w:r w:rsidRPr="00B77608">
              <w:rPr>
                <w:rFonts w:ascii="Times New Roman" w:hAnsi="Times New Roman"/>
                <w:sz w:val="24"/>
                <w:szCs w:val="24"/>
              </w:rPr>
              <w:t>в Красносельском сельском поселении</w:t>
            </w:r>
            <w:r w:rsidRPr="00EB78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566FE" w:rsidRPr="00AF2C15" w:rsidTr="00B36ABD">
        <w:tc>
          <w:tcPr>
            <w:tcW w:w="0" w:type="auto"/>
            <w:gridSpan w:val="6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974EDF">
              <w:rPr>
                <w:rFonts w:ascii="Times New Roman" w:hAnsi="Times New Roman"/>
                <w:kern w:val="1"/>
                <w:sz w:val="24"/>
                <w:szCs w:val="24"/>
              </w:rPr>
              <w:t xml:space="preserve">: </w:t>
            </w:r>
            <w:r w:rsidRPr="008A771C">
              <w:rPr>
                <w:rFonts w:ascii="Times New Roman" w:hAnsi="Times New Roman"/>
                <w:sz w:val="24"/>
                <w:szCs w:val="24"/>
              </w:rPr>
              <w:t>совершенствование системы обеспечения пожарной безопасности в Красносельском сельском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путем проведения обучающих занятий по </w:t>
            </w:r>
            <w:r w:rsidRPr="008A771C">
              <w:rPr>
                <w:rFonts w:ascii="Times New Roman" w:hAnsi="Times New Roman"/>
                <w:sz w:val="24"/>
                <w:szCs w:val="24"/>
              </w:rPr>
              <w:t>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населения</w:t>
            </w:r>
          </w:p>
        </w:tc>
      </w:tr>
      <w:tr w:rsidR="004566FE" w:rsidRPr="00AF2C15" w:rsidTr="00B36ABD">
        <w:tc>
          <w:tcPr>
            <w:tcW w:w="0" w:type="auto"/>
            <w:gridSpan w:val="6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8A771C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совершенствованию противопожарной защиты населения, в том числе по обеспечению пожарно-технической продукцией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8A771C">
              <w:rPr>
                <w:rFonts w:ascii="Times New Roman" w:hAnsi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A771C">
              <w:rPr>
                <w:rFonts w:ascii="Times New Roman" w:hAnsi="Times New Roman"/>
                <w:sz w:val="24"/>
                <w:szCs w:val="24"/>
              </w:rPr>
              <w:t xml:space="preserve"> мерам пожарной безопасности работников администрации поселения, муниципальных бюджетных учреждений Красносельского</w:t>
            </w:r>
            <w:r w:rsidRPr="008A7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771C">
              <w:rPr>
                <w:rFonts w:ascii="Times New Roman" w:hAnsi="Times New Roman"/>
                <w:sz w:val="24"/>
                <w:szCs w:val="24"/>
              </w:rPr>
              <w:t>сельского поселения, неработающего населения</w:t>
            </w:r>
          </w:p>
        </w:tc>
      </w:tr>
      <w:tr w:rsidR="004566FE" w:rsidRPr="00AF2C15" w:rsidTr="00B36ABD">
        <w:tc>
          <w:tcPr>
            <w:tcW w:w="0" w:type="auto"/>
          </w:tcPr>
          <w:p w:rsidR="004566FE" w:rsidRPr="00AF2C15" w:rsidRDefault="004566FE" w:rsidP="00B36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1.Целевой показатель: </w:t>
            </w:r>
            <w:r w:rsidRPr="00D96230">
              <w:rPr>
                <w:rFonts w:ascii="Times New Roman" w:hAnsi="Times New Roman"/>
                <w:sz w:val="24"/>
                <w:szCs w:val="24"/>
              </w:rPr>
              <w:t>количество приобретенных агитационных материалов по пожарной безопасности</w:t>
            </w:r>
          </w:p>
        </w:tc>
        <w:tc>
          <w:tcPr>
            <w:tcW w:w="0" w:type="auto"/>
            <w:vAlign w:val="center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4566FE" w:rsidRPr="00AF2C15" w:rsidRDefault="004566FE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DD0" w:rsidRDefault="00DA2DD0" w:rsidP="004566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B36ABD" w:rsidRDefault="00DA2DD0" w:rsidP="00B36A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B36ABD" w:rsidRPr="006949A5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B36ABD" w:rsidRPr="006A5C69">
        <w:rPr>
          <w:rFonts w:ascii="Times New Roman" w:hAnsi="Times New Roman"/>
          <w:bCs/>
          <w:sz w:val="28"/>
          <w:szCs w:val="28"/>
        </w:rPr>
        <w:t xml:space="preserve">Красносельского сельского поселения Динского района </w:t>
      </w:r>
      <w:r w:rsidR="00B36ABD" w:rsidRPr="006949A5">
        <w:rPr>
          <w:rFonts w:ascii="Times New Roman" w:hAnsi="Times New Roman"/>
          <w:sz w:val="28"/>
          <w:szCs w:val="28"/>
        </w:rPr>
        <w:t>«</w:t>
      </w:r>
      <w:r w:rsidR="00B36ABD">
        <w:rPr>
          <w:rFonts w:ascii="Times New Roman" w:hAnsi="Times New Roman"/>
          <w:sz w:val="28"/>
          <w:szCs w:val="28"/>
        </w:rPr>
        <w:t>Развитие д</w:t>
      </w:r>
      <w:r w:rsidR="00B36ABD" w:rsidRPr="006E43CE">
        <w:rPr>
          <w:rFonts w:ascii="Times New Roman" w:hAnsi="Times New Roman"/>
          <w:sz w:val="28"/>
          <w:szCs w:val="28"/>
        </w:rPr>
        <w:t>орожно</w:t>
      </w:r>
      <w:r w:rsidR="00B36ABD">
        <w:rPr>
          <w:rFonts w:ascii="Times New Roman" w:hAnsi="Times New Roman"/>
          <w:sz w:val="28"/>
          <w:szCs w:val="28"/>
        </w:rPr>
        <w:t>го</w:t>
      </w:r>
      <w:r w:rsidR="00B36ABD" w:rsidRPr="006E43CE">
        <w:rPr>
          <w:rFonts w:ascii="Times New Roman" w:hAnsi="Times New Roman"/>
          <w:sz w:val="28"/>
          <w:szCs w:val="28"/>
        </w:rPr>
        <w:t xml:space="preserve"> хозяйств</w:t>
      </w:r>
      <w:r w:rsidR="00B36ABD">
        <w:rPr>
          <w:rFonts w:ascii="Times New Roman" w:hAnsi="Times New Roman"/>
          <w:sz w:val="28"/>
          <w:szCs w:val="28"/>
        </w:rPr>
        <w:t>а</w:t>
      </w:r>
      <w:r w:rsidR="00B36ABD" w:rsidRPr="00F67EEA">
        <w:rPr>
          <w:rFonts w:ascii="Times New Roman" w:hAnsi="Times New Roman"/>
          <w:sz w:val="28"/>
          <w:szCs w:val="28"/>
        </w:rPr>
        <w:t>» на 201</w:t>
      </w:r>
      <w:r w:rsidR="00B36ABD">
        <w:rPr>
          <w:rFonts w:ascii="Times New Roman" w:hAnsi="Times New Roman"/>
          <w:sz w:val="28"/>
          <w:szCs w:val="28"/>
        </w:rPr>
        <w:t xml:space="preserve">8 </w:t>
      </w:r>
      <w:r w:rsidR="00B36ABD" w:rsidRPr="00F67EEA">
        <w:rPr>
          <w:rFonts w:ascii="Times New Roman" w:hAnsi="Times New Roman"/>
          <w:sz w:val="28"/>
          <w:szCs w:val="28"/>
        </w:rPr>
        <w:t xml:space="preserve">год, утвержденная постановлением администрации Красносельского сельского поселения Динского района № </w:t>
      </w:r>
      <w:r w:rsidR="00B36ABD">
        <w:rPr>
          <w:rFonts w:ascii="Times New Roman" w:hAnsi="Times New Roman"/>
          <w:sz w:val="28"/>
          <w:szCs w:val="28"/>
        </w:rPr>
        <w:t>162</w:t>
      </w:r>
      <w:r w:rsidR="00B36ABD" w:rsidRPr="00F67EEA">
        <w:rPr>
          <w:rFonts w:ascii="Times New Roman" w:hAnsi="Times New Roman"/>
          <w:sz w:val="28"/>
          <w:szCs w:val="28"/>
        </w:rPr>
        <w:t xml:space="preserve"> от </w:t>
      </w:r>
      <w:r w:rsidR="00B36ABD">
        <w:rPr>
          <w:rFonts w:ascii="Times New Roman" w:hAnsi="Times New Roman"/>
          <w:sz w:val="28"/>
          <w:szCs w:val="28"/>
        </w:rPr>
        <w:t>11.</w:t>
      </w:r>
      <w:r w:rsidR="00B36ABD" w:rsidRPr="00F67EEA">
        <w:rPr>
          <w:rFonts w:ascii="Times New Roman" w:hAnsi="Times New Roman"/>
          <w:sz w:val="28"/>
          <w:szCs w:val="28"/>
        </w:rPr>
        <w:t>1</w:t>
      </w:r>
      <w:r w:rsidR="00B36ABD">
        <w:rPr>
          <w:rFonts w:ascii="Times New Roman" w:hAnsi="Times New Roman"/>
          <w:sz w:val="28"/>
          <w:szCs w:val="28"/>
        </w:rPr>
        <w:t>2</w:t>
      </w:r>
      <w:r w:rsidR="00B36ABD" w:rsidRPr="00F67EEA">
        <w:rPr>
          <w:rFonts w:ascii="Times New Roman" w:hAnsi="Times New Roman"/>
          <w:sz w:val="28"/>
          <w:szCs w:val="28"/>
        </w:rPr>
        <w:t>.201</w:t>
      </w:r>
      <w:r w:rsidR="00B36ABD">
        <w:rPr>
          <w:rFonts w:ascii="Times New Roman" w:hAnsi="Times New Roman"/>
          <w:sz w:val="28"/>
          <w:szCs w:val="28"/>
        </w:rPr>
        <w:t xml:space="preserve">7 года выполнена в сумме 8 248 954,52 рубля. В том числе по основному мероприятию № 1 </w:t>
      </w:r>
      <w:r w:rsidR="00B36ABD" w:rsidRPr="00F67EEA">
        <w:rPr>
          <w:rFonts w:ascii="Times New Roman" w:hAnsi="Times New Roman"/>
          <w:sz w:val="28"/>
          <w:szCs w:val="28"/>
        </w:rPr>
        <w:t>«</w:t>
      </w:r>
      <w:r w:rsidR="00B36ABD">
        <w:rPr>
          <w:rFonts w:ascii="Times New Roman" w:hAnsi="Times New Roman"/>
          <w:sz w:val="28"/>
          <w:szCs w:val="28"/>
        </w:rPr>
        <w:t>К</w:t>
      </w:r>
      <w:r w:rsidR="00B36ABD" w:rsidRPr="003A279C">
        <w:rPr>
          <w:rFonts w:ascii="Times New Roman" w:hAnsi="Times New Roman"/>
          <w:sz w:val="28"/>
          <w:szCs w:val="28"/>
        </w:rPr>
        <w:t>апитальный ремонт, ремонт и содержание автомобильных дорог местного значения</w:t>
      </w:r>
      <w:r w:rsidR="00B36ABD" w:rsidRPr="00F67EEA">
        <w:rPr>
          <w:rFonts w:ascii="Times New Roman" w:hAnsi="Times New Roman"/>
          <w:sz w:val="28"/>
          <w:szCs w:val="28"/>
        </w:rPr>
        <w:t>» - на</w:t>
      </w:r>
      <w:r w:rsidR="00B36ABD">
        <w:rPr>
          <w:rFonts w:ascii="Times New Roman" w:hAnsi="Times New Roman"/>
          <w:sz w:val="28"/>
          <w:szCs w:val="28"/>
        </w:rPr>
        <w:t xml:space="preserve"> 8 170 354,52 рубля. </w:t>
      </w:r>
      <w:r w:rsidR="00B36ABD" w:rsidRPr="008654E9">
        <w:rPr>
          <w:rFonts w:ascii="Times New Roman" w:hAnsi="Times New Roman"/>
          <w:sz w:val="28"/>
          <w:szCs w:val="28"/>
        </w:rPr>
        <w:t xml:space="preserve">В рамках данного мероприятия был </w:t>
      </w:r>
      <w:r w:rsidR="00B36ABD">
        <w:rPr>
          <w:rFonts w:ascii="Times New Roman" w:hAnsi="Times New Roman"/>
          <w:sz w:val="28"/>
          <w:szCs w:val="28"/>
        </w:rPr>
        <w:t xml:space="preserve">произведен </w:t>
      </w:r>
      <w:r w:rsidR="00B36ABD" w:rsidRPr="00F67EEA">
        <w:rPr>
          <w:rFonts w:ascii="Times New Roman" w:hAnsi="Times New Roman"/>
          <w:sz w:val="28"/>
          <w:szCs w:val="28"/>
        </w:rPr>
        <w:t>ремонт и содержание автомобильных дорог местного значения поселения.</w:t>
      </w:r>
      <w:r w:rsidR="00B36ABD">
        <w:rPr>
          <w:rFonts w:ascii="Times New Roman" w:hAnsi="Times New Roman"/>
          <w:sz w:val="28"/>
          <w:szCs w:val="28"/>
        </w:rPr>
        <w:t xml:space="preserve"> Финансирование основного мероприятия № 1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 (1 017 147,62 рублей)</w:t>
      </w:r>
      <w:r w:rsidR="00B36ABD" w:rsidRPr="000826AF">
        <w:rPr>
          <w:rFonts w:ascii="Times New Roman" w:hAnsi="Times New Roman"/>
          <w:sz w:val="28"/>
          <w:szCs w:val="28"/>
        </w:rPr>
        <w:t xml:space="preserve"> </w:t>
      </w:r>
      <w:r w:rsidR="00B36ABD">
        <w:rPr>
          <w:rFonts w:ascii="Times New Roman" w:hAnsi="Times New Roman"/>
          <w:sz w:val="28"/>
          <w:szCs w:val="28"/>
        </w:rPr>
        <w:t>и за счет сре</w:t>
      </w:r>
      <w:proofErr w:type="gramStart"/>
      <w:r w:rsidR="00B36ABD">
        <w:rPr>
          <w:rFonts w:ascii="Times New Roman" w:hAnsi="Times New Roman"/>
          <w:sz w:val="28"/>
          <w:szCs w:val="28"/>
        </w:rPr>
        <w:t>дств кр</w:t>
      </w:r>
      <w:proofErr w:type="gramEnd"/>
      <w:r w:rsidR="00B36ABD">
        <w:rPr>
          <w:rFonts w:ascii="Times New Roman" w:hAnsi="Times New Roman"/>
          <w:sz w:val="28"/>
          <w:szCs w:val="28"/>
        </w:rPr>
        <w:t xml:space="preserve">аевого бюджета </w:t>
      </w:r>
      <w:r w:rsidR="00B36ABD" w:rsidRPr="00BB3553">
        <w:rPr>
          <w:rFonts w:ascii="Times New Roman" w:hAnsi="Times New Roman"/>
          <w:sz w:val="28"/>
          <w:szCs w:val="28"/>
        </w:rPr>
        <w:t>(</w:t>
      </w:r>
      <w:r w:rsidR="00B36ABD">
        <w:rPr>
          <w:rFonts w:ascii="Times New Roman" w:hAnsi="Times New Roman"/>
          <w:sz w:val="28"/>
          <w:szCs w:val="28"/>
        </w:rPr>
        <w:t>7 153 206,90 рублей). По о</w:t>
      </w:r>
      <w:r w:rsidR="00B36ABD" w:rsidRPr="0070413E">
        <w:rPr>
          <w:rFonts w:ascii="Times New Roman" w:hAnsi="Times New Roman"/>
          <w:kern w:val="1"/>
          <w:sz w:val="28"/>
          <w:szCs w:val="28"/>
        </w:rPr>
        <w:t>сновно</w:t>
      </w:r>
      <w:r w:rsidR="00B36ABD">
        <w:rPr>
          <w:rFonts w:ascii="Times New Roman" w:hAnsi="Times New Roman"/>
          <w:kern w:val="1"/>
          <w:sz w:val="28"/>
          <w:szCs w:val="28"/>
        </w:rPr>
        <w:t>му</w:t>
      </w:r>
      <w:r w:rsidR="00B36ABD" w:rsidRPr="0070413E">
        <w:rPr>
          <w:rFonts w:ascii="Times New Roman" w:hAnsi="Times New Roman"/>
          <w:kern w:val="1"/>
          <w:sz w:val="28"/>
          <w:szCs w:val="28"/>
        </w:rPr>
        <w:t xml:space="preserve"> мероприяти</w:t>
      </w:r>
      <w:r w:rsidR="00B36ABD">
        <w:rPr>
          <w:rFonts w:ascii="Times New Roman" w:hAnsi="Times New Roman"/>
          <w:kern w:val="1"/>
          <w:sz w:val="28"/>
          <w:szCs w:val="28"/>
        </w:rPr>
        <w:t>ю</w:t>
      </w:r>
      <w:r w:rsidR="00B36ABD" w:rsidRPr="0070413E">
        <w:rPr>
          <w:rFonts w:ascii="Times New Roman" w:hAnsi="Times New Roman"/>
          <w:kern w:val="1"/>
          <w:sz w:val="28"/>
          <w:szCs w:val="28"/>
        </w:rPr>
        <w:t xml:space="preserve"> №2 </w:t>
      </w:r>
      <w:r w:rsidR="00B36ABD">
        <w:rPr>
          <w:rFonts w:ascii="Times New Roman" w:hAnsi="Times New Roman"/>
          <w:kern w:val="1"/>
          <w:sz w:val="28"/>
          <w:szCs w:val="28"/>
        </w:rPr>
        <w:t>«</w:t>
      </w:r>
      <w:r w:rsidR="00B36ABD" w:rsidRPr="0070413E">
        <w:rPr>
          <w:rFonts w:ascii="Times New Roman" w:hAnsi="Times New Roman"/>
          <w:sz w:val="28"/>
          <w:szCs w:val="28"/>
        </w:rPr>
        <w:t>Обеспечение безопасности дорожного движения</w:t>
      </w:r>
      <w:r w:rsidR="00B36ABD">
        <w:rPr>
          <w:rFonts w:ascii="Times New Roman" w:hAnsi="Times New Roman"/>
          <w:sz w:val="28"/>
          <w:szCs w:val="28"/>
        </w:rPr>
        <w:t>» расходы составили 78 600,00 рублей.</w:t>
      </w:r>
      <w:r w:rsidR="00B36ABD" w:rsidRPr="0070413E">
        <w:rPr>
          <w:rFonts w:ascii="Times New Roman" w:hAnsi="Times New Roman"/>
          <w:sz w:val="28"/>
          <w:szCs w:val="28"/>
        </w:rPr>
        <w:t xml:space="preserve"> </w:t>
      </w:r>
      <w:r w:rsidR="00B36ABD" w:rsidRPr="008654E9">
        <w:rPr>
          <w:rFonts w:ascii="Times New Roman" w:hAnsi="Times New Roman"/>
          <w:sz w:val="28"/>
          <w:szCs w:val="28"/>
        </w:rPr>
        <w:t xml:space="preserve">В рамках данного </w:t>
      </w:r>
      <w:r w:rsidR="00B36ABD" w:rsidRPr="0070413E">
        <w:rPr>
          <w:rFonts w:ascii="Times New Roman" w:hAnsi="Times New Roman"/>
          <w:sz w:val="28"/>
          <w:szCs w:val="28"/>
        </w:rPr>
        <w:t>мероприятия</w:t>
      </w:r>
      <w:r w:rsidR="00B36ABD" w:rsidRPr="0070413E">
        <w:rPr>
          <w:rFonts w:ascii="Times New Roman" w:hAnsi="Times New Roman"/>
          <w:kern w:val="1"/>
          <w:sz w:val="28"/>
          <w:szCs w:val="28"/>
        </w:rPr>
        <w:t xml:space="preserve"> была </w:t>
      </w:r>
      <w:r w:rsidR="00B36ABD" w:rsidRPr="00933B6C">
        <w:rPr>
          <w:rFonts w:ascii="Times New Roman" w:hAnsi="Times New Roman"/>
          <w:kern w:val="1"/>
          <w:sz w:val="28"/>
          <w:szCs w:val="28"/>
        </w:rPr>
        <w:t>нанесен</w:t>
      </w:r>
      <w:r w:rsidR="00B36ABD">
        <w:rPr>
          <w:rFonts w:ascii="Times New Roman" w:hAnsi="Times New Roman"/>
          <w:kern w:val="1"/>
          <w:sz w:val="28"/>
          <w:szCs w:val="28"/>
        </w:rPr>
        <w:t>а</w:t>
      </w:r>
      <w:r w:rsidR="00B36ABD" w:rsidRPr="00933B6C">
        <w:rPr>
          <w:rFonts w:ascii="Times New Roman" w:hAnsi="Times New Roman"/>
          <w:kern w:val="1"/>
          <w:sz w:val="28"/>
          <w:szCs w:val="28"/>
        </w:rPr>
        <w:t xml:space="preserve"> горизонтальн</w:t>
      </w:r>
      <w:r w:rsidR="00B36ABD">
        <w:rPr>
          <w:rFonts w:ascii="Times New Roman" w:hAnsi="Times New Roman"/>
          <w:kern w:val="1"/>
          <w:sz w:val="28"/>
          <w:szCs w:val="28"/>
        </w:rPr>
        <w:t>ая</w:t>
      </w:r>
      <w:r w:rsidR="00B36ABD" w:rsidRPr="00933B6C">
        <w:rPr>
          <w:rFonts w:ascii="Times New Roman" w:hAnsi="Times New Roman"/>
          <w:kern w:val="1"/>
          <w:sz w:val="28"/>
          <w:szCs w:val="28"/>
        </w:rPr>
        <w:t xml:space="preserve"> дорожн</w:t>
      </w:r>
      <w:r w:rsidR="00B36ABD">
        <w:rPr>
          <w:rFonts w:ascii="Times New Roman" w:hAnsi="Times New Roman"/>
          <w:kern w:val="1"/>
          <w:sz w:val="28"/>
          <w:szCs w:val="28"/>
        </w:rPr>
        <w:t>ая</w:t>
      </w:r>
      <w:r w:rsidR="00B36ABD" w:rsidRPr="00933B6C">
        <w:rPr>
          <w:rFonts w:ascii="Times New Roman" w:hAnsi="Times New Roman"/>
          <w:kern w:val="1"/>
          <w:sz w:val="28"/>
          <w:szCs w:val="28"/>
        </w:rPr>
        <w:t xml:space="preserve"> разметк</w:t>
      </w:r>
      <w:r w:rsidR="00B36ABD">
        <w:rPr>
          <w:rFonts w:ascii="Times New Roman" w:hAnsi="Times New Roman"/>
          <w:kern w:val="1"/>
          <w:sz w:val="28"/>
          <w:szCs w:val="28"/>
        </w:rPr>
        <w:t>а</w:t>
      </w:r>
      <w:r w:rsidR="00B36ABD" w:rsidRPr="00933B6C">
        <w:rPr>
          <w:rFonts w:ascii="Times New Roman" w:hAnsi="Times New Roman"/>
          <w:kern w:val="1"/>
          <w:sz w:val="28"/>
          <w:szCs w:val="28"/>
        </w:rPr>
        <w:t xml:space="preserve"> </w:t>
      </w:r>
      <w:r w:rsidR="00B36ABD" w:rsidRPr="00E14B67">
        <w:rPr>
          <w:rFonts w:ascii="Times New Roman" w:hAnsi="Times New Roman"/>
          <w:kern w:val="1"/>
          <w:sz w:val="28"/>
          <w:szCs w:val="28"/>
        </w:rPr>
        <w:t xml:space="preserve">по ул. Кирова возле Детского сада № 56 и средней общеобразовательной школы № 21, а также составлены дефектные ведомости и сметная документация на ремонт тротуаров в селе Красносельское. </w:t>
      </w:r>
      <w:r w:rsidR="00B36ABD" w:rsidRPr="00E14B67">
        <w:rPr>
          <w:rFonts w:ascii="Times New Roman" w:hAnsi="Times New Roman"/>
          <w:sz w:val="28"/>
          <w:szCs w:val="28"/>
        </w:rPr>
        <w:t>Финансирование о</w:t>
      </w:r>
      <w:r w:rsidR="00B36ABD" w:rsidRPr="00E14B67">
        <w:rPr>
          <w:rFonts w:ascii="Times New Roman" w:hAnsi="Times New Roman"/>
          <w:kern w:val="1"/>
          <w:sz w:val="28"/>
          <w:szCs w:val="28"/>
        </w:rPr>
        <w:t xml:space="preserve">сновного мероприятия №2 </w:t>
      </w:r>
      <w:r w:rsidR="00B36ABD" w:rsidRPr="00E14B67">
        <w:rPr>
          <w:rFonts w:ascii="Times New Roman" w:hAnsi="Times New Roman"/>
          <w:sz w:val="28"/>
          <w:szCs w:val="28"/>
        </w:rPr>
        <w:t>производилось за счет средств бюджета Красносельского сельского поселения Динского района, главным распорядителем которых</w:t>
      </w:r>
      <w:r w:rsidR="00B36ABD">
        <w:rPr>
          <w:rFonts w:ascii="Times New Roman" w:hAnsi="Times New Roman"/>
          <w:sz w:val="28"/>
          <w:szCs w:val="28"/>
        </w:rPr>
        <w:t xml:space="preserve"> является администрация Красносельского сельского поселения Динского района.</w:t>
      </w:r>
    </w:p>
    <w:p w:rsidR="00B36ABD" w:rsidRDefault="00B36ABD" w:rsidP="00B36A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49A5"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в целом выполнена на 99,6%.</w:t>
      </w:r>
    </w:p>
    <w:p w:rsidR="00B36ABD" w:rsidRDefault="00B36ABD" w:rsidP="00B36A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1, включенное в данную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у, выполнено на 99,6%.</w:t>
      </w:r>
    </w:p>
    <w:p w:rsidR="00B36ABD" w:rsidRDefault="00B36ABD" w:rsidP="00B36A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2 – на 100,0%.</w:t>
      </w:r>
    </w:p>
    <w:p w:rsidR="00B36ABD" w:rsidRPr="00377705" w:rsidRDefault="00B36ABD" w:rsidP="00B36A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7705">
        <w:rPr>
          <w:rFonts w:ascii="Times New Roman" w:hAnsi="Times New Roman"/>
          <w:sz w:val="28"/>
          <w:szCs w:val="28"/>
        </w:rPr>
        <w:t>Все целевые показатели</w:t>
      </w:r>
      <w:r>
        <w:rPr>
          <w:rFonts w:ascii="Times New Roman" w:hAnsi="Times New Roman"/>
          <w:sz w:val="28"/>
          <w:szCs w:val="28"/>
        </w:rPr>
        <w:t>,</w:t>
      </w:r>
      <w:r w:rsidRPr="00377705">
        <w:rPr>
          <w:rFonts w:ascii="Times New Roman" w:hAnsi="Times New Roman"/>
          <w:sz w:val="28"/>
          <w:szCs w:val="28"/>
        </w:rPr>
        <w:t xml:space="preserve"> предусмотренные в муниципальной программе достигнуты</w:t>
      </w:r>
      <w:proofErr w:type="gramEnd"/>
      <w:r w:rsidRPr="00377705">
        <w:rPr>
          <w:rFonts w:ascii="Times New Roman" w:hAnsi="Times New Roman"/>
          <w:sz w:val="28"/>
          <w:szCs w:val="28"/>
        </w:rPr>
        <w:t>, а именно:</w:t>
      </w:r>
    </w:p>
    <w:p w:rsidR="00B36ABD" w:rsidRDefault="00B36ABD" w:rsidP="00B36A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6AD">
        <w:rPr>
          <w:rFonts w:ascii="Times New Roman" w:hAnsi="Times New Roman"/>
          <w:sz w:val="28"/>
          <w:szCs w:val="28"/>
        </w:rPr>
        <w:t xml:space="preserve">протяженность дорог местного значения Красносельского сельского поселения, на которых выполнены мероприятия по капитальному ремонту, ремонту и содержанию автомобильных дорог местного значения Красносельского сельского поселения, включая проектно-изыскательские </w:t>
      </w:r>
      <w:r w:rsidRPr="00E14B67">
        <w:rPr>
          <w:rFonts w:ascii="Times New Roman" w:hAnsi="Times New Roman"/>
          <w:sz w:val="28"/>
          <w:szCs w:val="28"/>
        </w:rPr>
        <w:t>работы (запланировано 8,5 км</w:t>
      </w:r>
      <w:proofErr w:type="gramStart"/>
      <w:r w:rsidRPr="00E14B67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E14B67">
        <w:rPr>
          <w:rFonts w:ascii="Times New Roman" w:hAnsi="Times New Roman"/>
          <w:sz w:val="28"/>
          <w:szCs w:val="28"/>
        </w:rPr>
        <w:t>выполнено 20,4 км.);</w:t>
      </w:r>
    </w:p>
    <w:p w:rsidR="00B36ABD" w:rsidRDefault="00B36ABD" w:rsidP="00B36A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1B62">
        <w:rPr>
          <w:rFonts w:ascii="Times New Roman" w:hAnsi="Times New Roman"/>
          <w:kern w:val="1"/>
          <w:sz w:val="28"/>
          <w:szCs w:val="28"/>
        </w:rPr>
        <w:t>социальный риск (число лиц, погибших в дорожно-транспортных происшествиях, на 1000 жителей</w:t>
      </w:r>
      <w:r w:rsidRPr="00377705">
        <w:rPr>
          <w:rFonts w:ascii="Times New Roman" w:hAnsi="Times New Roman"/>
          <w:kern w:val="1"/>
          <w:sz w:val="28"/>
          <w:szCs w:val="28"/>
        </w:rPr>
        <w:t>)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377705">
        <w:rPr>
          <w:rFonts w:ascii="Times New Roman" w:hAnsi="Times New Roman"/>
          <w:sz w:val="28"/>
          <w:szCs w:val="28"/>
        </w:rPr>
        <w:t>– 0</w:t>
      </w:r>
      <w:r>
        <w:rPr>
          <w:rFonts w:ascii="Times New Roman" w:hAnsi="Times New Roman"/>
          <w:sz w:val="28"/>
          <w:szCs w:val="28"/>
        </w:rPr>
        <w:t>.</w:t>
      </w:r>
    </w:p>
    <w:p w:rsidR="00B36ABD" w:rsidRDefault="00B36ABD" w:rsidP="00B36A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6ABD" w:rsidRDefault="00B36ABD" w:rsidP="00B36A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B36ABD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B36ABD" w:rsidRPr="00420704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Оценка степени реализации основн</w:t>
      </w:r>
      <w:r>
        <w:rPr>
          <w:rFonts w:ascii="Times New Roman" w:hAnsi="Times New Roman"/>
          <w:bCs/>
          <w:color w:val="000000"/>
          <w:sz w:val="28"/>
          <w:szCs w:val="28"/>
        </w:rPr>
        <w:t>ых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их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36ABD" w:rsidRDefault="00B36ABD" w:rsidP="00B36AB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й</w:t>
      </w:r>
    </w:p>
    <w:p w:rsidR="00B36ABD" w:rsidRDefault="00B36ABD" w:rsidP="00B36ABD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0704">
        <w:rPr>
          <w:rFonts w:ascii="Times New Roman" w:hAnsi="Times New Roman"/>
          <w:sz w:val="28"/>
          <w:szCs w:val="28"/>
        </w:rPr>
        <w:t>СРм</w:t>
      </w:r>
      <w:proofErr w:type="spellEnd"/>
      <w:r w:rsidRPr="0042070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2</w:t>
      </w:r>
      <w:r w:rsidRPr="0042070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 = 1</w:t>
      </w:r>
    </w:p>
    <w:p w:rsidR="00B36ABD" w:rsidRPr="00453F78" w:rsidRDefault="00B36ABD" w:rsidP="00B36A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F78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453F78">
        <w:rPr>
          <w:rFonts w:ascii="Times New Roman" w:hAnsi="Times New Roman"/>
          <w:sz w:val="28"/>
          <w:szCs w:val="28"/>
        </w:rPr>
        <w:t xml:space="preserve"> счита</w:t>
      </w:r>
      <w:r>
        <w:rPr>
          <w:rFonts w:ascii="Times New Roman" w:hAnsi="Times New Roman"/>
          <w:sz w:val="28"/>
          <w:szCs w:val="28"/>
        </w:rPr>
        <w:t>ю</w:t>
      </w:r>
      <w:r w:rsidRPr="00453F78">
        <w:rPr>
          <w:rFonts w:ascii="Times New Roman" w:hAnsi="Times New Roman"/>
          <w:sz w:val="28"/>
          <w:szCs w:val="28"/>
        </w:rPr>
        <w:t>тся выполненным</w:t>
      </w:r>
      <w:r>
        <w:rPr>
          <w:rFonts w:ascii="Times New Roman" w:hAnsi="Times New Roman"/>
          <w:sz w:val="28"/>
          <w:szCs w:val="28"/>
        </w:rPr>
        <w:t>и</w:t>
      </w:r>
      <w:r w:rsidRPr="00453F78">
        <w:rPr>
          <w:rFonts w:ascii="Times New Roman" w:hAnsi="Times New Roman"/>
          <w:sz w:val="28"/>
          <w:szCs w:val="28"/>
        </w:rPr>
        <w:t xml:space="preserve">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B36ABD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B36ABD" w:rsidRPr="006D78D7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B36ABD" w:rsidRPr="00453F78" w:rsidRDefault="00B36ABD" w:rsidP="00B36A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B36ABD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8 170 354,52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8 199 776,27 = 0,99</w:t>
      </w:r>
    </w:p>
    <w:p w:rsidR="00B36ABD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2</w:t>
      </w:r>
      <w:r w:rsidRPr="00840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78 600,0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78 600,0 = 1</w:t>
      </w:r>
    </w:p>
    <w:p w:rsidR="00B36ABD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Расходы на выполнение основных мероприятий соответствуют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запланированному уровню расходов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36ABD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B36ABD" w:rsidRPr="006D78D7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p w:rsidR="00B36ABD" w:rsidRPr="006D78D7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236532">
        <w:rPr>
          <w:rFonts w:ascii="Times New Roman" w:hAnsi="Times New Roman"/>
          <w:sz w:val="28"/>
          <w:szCs w:val="28"/>
        </w:rPr>
        <w:t>3.1. Эффективность использования финансовых средств</w:t>
      </w:r>
    </w:p>
    <w:p w:rsidR="00B36ABD" w:rsidRDefault="00B36ABD" w:rsidP="00B36ABD">
      <w:pPr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0,99 = 1,01</w:t>
      </w:r>
    </w:p>
    <w:p w:rsidR="00B36ABD" w:rsidRDefault="00B36ABD" w:rsidP="00B36ABD">
      <w:pPr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6ABD" w:rsidRDefault="00B36ABD" w:rsidP="00B36ABD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инансовы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D15F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ых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использован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эффективно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36ABD" w:rsidRPr="006949A5" w:rsidRDefault="00B36ABD" w:rsidP="00B36A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6ABD" w:rsidRPr="00FB26CA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B36ABD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FB26CA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B36ABD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B36ABD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20,4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8,5 = 2,4</w:t>
      </w:r>
    </w:p>
    <w:p w:rsidR="00B36ABD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B36ABD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2D7560">
        <w:rPr>
          <w:rFonts w:ascii="Times New Roman" w:hAnsi="Times New Roman"/>
          <w:sz w:val="28"/>
          <w:szCs w:val="28"/>
        </w:rPr>
        <w:t>СДп</w:t>
      </w:r>
      <w:proofErr w:type="spellEnd"/>
      <w:r w:rsidRPr="002D7560">
        <w:rPr>
          <w:rFonts w:ascii="Times New Roman" w:hAnsi="Times New Roman"/>
          <w:sz w:val="28"/>
          <w:szCs w:val="28"/>
        </w:rPr>
        <w:t>/</w:t>
      </w:r>
      <w:proofErr w:type="spellStart"/>
      <w:r w:rsidRPr="002D7560">
        <w:rPr>
          <w:rFonts w:ascii="Times New Roman" w:hAnsi="Times New Roman"/>
          <w:sz w:val="28"/>
          <w:szCs w:val="28"/>
        </w:rPr>
        <w:t>ппз</w:t>
      </w:r>
      <w:proofErr w:type="spellEnd"/>
      <w:r w:rsidRPr="002D7560">
        <w:rPr>
          <w:rFonts w:ascii="Times New Roman" w:hAnsi="Times New Roman"/>
          <w:sz w:val="28"/>
          <w:szCs w:val="28"/>
        </w:rPr>
        <w:t xml:space="preserve"> = 0 / 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6ABD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</w:t>
      </w:r>
      <w:proofErr w:type="spellStart"/>
      <w:r w:rsidRPr="00C32B13"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 w:rsidRPr="00C32B13">
        <w:rPr>
          <w:rFonts w:ascii="Times New Roman" w:hAnsi="Times New Roman"/>
          <w:sz w:val="28"/>
          <w:szCs w:val="28"/>
        </w:rPr>
        <w:t>ппз</w:t>
      </w:r>
      <w:proofErr w:type="spellEnd"/>
      <w:r>
        <w:rPr>
          <w:rFonts w:ascii="Times New Roman" w:hAnsi="Times New Roman"/>
          <w:sz w:val="28"/>
          <w:szCs w:val="28"/>
        </w:rPr>
        <w:t xml:space="preserve"> целевого показателя 1 больше 1, его значение 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1.  </w:t>
      </w:r>
    </w:p>
    <w:p w:rsidR="00B36ABD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фактическое значение целевого показателя</w:t>
      </w:r>
      <w:r w:rsidRPr="002D7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основного мероприятия № 2 соответствует запланированному значению, считаем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>
        <w:rPr>
          <w:rFonts w:ascii="Times New Roman" w:hAnsi="Times New Roman"/>
          <w:sz w:val="28"/>
          <w:szCs w:val="28"/>
        </w:rPr>
        <w:t xml:space="preserve"> = 1.   </w:t>
      </w:r>
    </w:p>
    <w:p w:rsidR="00B36ABD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</w:t>
      </w:r>
      <w:r w:rsidRPr="00FB26C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ых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B36ABD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6ABD" w:rsidRPr="009C6D73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>. Степень реализации основного мероприятия</w:t>
      </w:r>
    </w:p>
    <w:p w:rsidR="00B36ABD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B36ABD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B36ABD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B36ABD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9C6D73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1 = 1</w:t>
      </w:r>
    </w:p>
    <w:p w:rsidR="00B36ABD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 реализованы в полном объеме.</w:t>
      </w:r>
    </w:p>
    <w:p w:rsidR="00B36ABD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6ABD" w:rsidRPr="009C6D73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основного мероприятия</w:t>
      </w:r>
    </w:p>
    <w:p w:rsidR="00B36ABD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основного мероприятия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6ABD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1,01=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1,01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B36ABD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 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B36ABD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>Эффективность реализации основн</w:t>
      </w:r>
      <w:r>
        <w:rPr>
          <w:rFonts w:ascii="Times New Roman" w:hAnsi="Times New Roman"/>
          <w:sz w:val="28"/>
          <w:szCs w:val="28"/>
        </w:rPr>
        <w:t>ых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 является высокой.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6ABD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6ABD" w:rsidRPr="00C32B13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32B1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B36ABD" w:rsidRPr="00C32B13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B36ABD" w:rsidRPr="00C32B13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</w:t>
      </w:r>
      <w:proofErr w:type="spellStart"/>
      <w:r w:rsidRPr="00C32B13">
        <w:rPr>
          <w:rFonts w:ascii="Times New Roman" w:hAnsi="Times New Roman"/>
          <w:sz w:val="28"/>
          <w:szCs w:val="28"/>
        </w:rPr>
        <w:t>СДмппз</w:t>
      </w:r>
      <w:proofErr w:type="spellEnd"/>
      <w:r w:rsidRPr="00C32B1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20,4</w:t>
      </w:r>
      <w:r w:rsidRPr="00C32B1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8,5 = 2,4</w:t>
      </w:r>
    </w:p>
    <w:p w:rsidR="00B36ABD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2   </w:t>
      </w:r>
      <w:proofErr w:type="spellStart"/>
      <w:r w:rsidRPr="00C32B13">
        <w:rPr>
          <w:rFonts w:ascii="Times New Roman" w:hAnsi="Times New Roman"/>
          <w:sz w:val="28"/>
          <w:szCs w:val="28"/>
        </w:rPr>
        <w:t>СДмппз</w:t>
      </w:r>
      <w:proofErr w:type="spellEnd"/>
      <w:r w:rsidRPr="00C32B1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0</w:t>
      </w:r>
      <w:r w:rsidRPr="00C32B1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 xml:space="preserve">0 </w:t>
      </w:r>
    </w:p>
    <w:p w:rsidR="00B36ABD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 как </w:t>
      </w:r>
      <w:proofErr w:type="spellStart"/>
      <w:r w:rsidRPr="00C32B13"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мп</w:t>
      </w:r>
      <w:r w:rsidRPr="00C32B13">
        <w:rPr>
          <w:rFonts w:ascii="Times New Roman" w:hAnsi="Times New Roman"/>
          <w:sz w:val="28"/>
          <w:szCs w:val="28"/>
        </w:rPr>
        <w:t>пз</w:t>
      </w:r>
      <w:proofErr w:type="spellEnd"/>
      <w:r>
        <w:rPr>
          <w:rFonts w:ascii="Times New Roman" w:hAnsi="Times New Roman"/>
          <w:sz w:val="28"/>
          <w:szCs w:val="28"/>
        </w:rPr>
        <w:t xml:space="preserve"> целевого показателя 1 больше 1, его значение 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1.  </w:t>
      </w:r>
    </w:p>
    <w:p w:rsidR="00B36ABD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фактическое значение целевого показателя</w:t>
      </w:r>
      <w:r w:rsidRPr="002D7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основного мероприятия № 2 соответствует запланированному значению, считаем    </w:t>
      </w:r>
      <w:proofErr w:type="spellStart"/>
      <w:r w:rsidRPr="00C32B13">
        <w:rPr>
          <w:rFonts w:ascii="Times New Roman" w:hAnsi="Times New Roman"/>
          <w:sz w:val="28"/>
          <w:szCs w:val="28"/>
        </w:rPr>
        <w:t>СДмппз</w:t>
      </w:r>
      <w:proofErr w:type="spellEnd"/>
      <w:r>
        <w:rPr>
          <w:rFonts w:ascii="Times New Roman" w:hAnsi="Times New Roman"/>
          <w:sz w:val="28"/>
          <w:szCs w:val="28"/>
        </w:rPr>
        <w:t xml:space="preserve"> = 1.   </w:t>
      </w:r>
    </w:p>
    <w:p w:rsidR="00B36ABD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</w:t>
      </w:r>
      <w:r w:rsidRPr="00FB26C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ых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B36ABD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6ABD" w:rsidRPr="00E7152B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52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B36ABD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7152B">
        <w:rPr>
          <w:rFonts w:ascii="Times New Roman" w:hAnsi="Times New Roman"/>
          <w:sz w:val="28"/>
          <w:szCs w:val="28"/>
        </w:rPr>
        <w:t>СРмп</w:t>
      </w:r>
      <w:proofErr w:type="spellEnd"/>
      <w:r w:rsidRPr="00E7152B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 xml:space="preserve">1 </w:t>
      </w:r>
      <w:r w:rsidRPr="00E7152B"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>1</w:t>
      </w:r>
      <w:r w:rsidRPr="00E7152B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2 = 1</w:t>
      </w:r>
    </w:p>
    <w:p w:rsidR="00B36ABD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152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715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полном объеме.</w:t>
      </w:r>
    </w:p>
    <w:p w:rsidR="00B36ABD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6ABD" w:rsidRPr="000278FE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278FE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B36ABD" w:rsidRPr="000278FE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8FE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B36ABD" w:rsidRPr="000278FE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78FE">
        <w:rPr>
          <w:rFonts w:ascii="Times New Roman" w:hAnsi="Times New Roman"/>
          <w:sz w:val="28"/>
          <w:szCs w:val="28"/>
        </w:rPr>
        <w:t>ЭРмп</w:t>
      </w:r>
      <w:proofErr w:type="spellEnd"/>
      <w:r w:rsidRPr="00027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0,5*1</w:t>
      </w:r>
      <w:r w:rsidRPr="000278FE">
        <w:rPr>
          <w:rFonts w:ascii="Times New Roman" w:hAnsi="Times New Roman"/>
          <w:sz w:val="28"/>
          <w:szCs w:val="28"/>
        </w:rPr>
        <w:t xml:space="preserve"> + 0,5*(</w:t>
      </w:r>
      <w:r>
        <w:rPr>
          <w:rFonts w:ascii="Times New Roman" w:hAnsi="Times New Roman"/>
          <w:sz w:val="28"/>
          <w:szCs w:val="28"/>
        </w:rPr>
        <w:t>1,01</w:t>
      </w:r>
      <w:r w:rsidRPr="000278F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0,99 + 1*0,01)</w:t>
      </w:r>
      <w:r w:rsidRPr="000278FE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 = 0,95</w:t>
      </w:r>
    </w:p>
    <w:p w:rsidR="00B36ABD" w:rsidRPr="003D3832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6D73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Pr="000278F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является высокой.</w:t>
      </w:r>
    </w:p>
    <w:p w:rsidR="00B36ABD" w:rsidRPr="003D3832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36ABD" w:rsidRPr="003D3832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36ABD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ABD" w:rsidRPr="003D3832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ABD" w:rsidRPr="003D3832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  <w:sectPr w:rsidR="00B36ABD" w:rsidRPr="003D3832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  <w:r>
        <w:rPr>
          <w:sz w:val="28"/>
          <w:szCs w:val="28"/>
        </w:rPr>
        <w:t xml:space="preserve">                </w:t>
      </w:r>
    </w:p>
    <w:p w:rsidR="00B36ABD" w:rsidRPr="00B07DB9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B36ABD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  <w:r w:rsidRPr="0083358A">
        <w:rPr>
          <w:rFonts w:ascii="Times New Roman" w:hAnsi="Times New Roman"/>
          <w:sz w:val="28"/>
          <w:szCs w:val="28"/>
        </w:rPr>
        <w:t xml:space="preserve"> </w:t>
      </w:r>
    </w:p>
    <w:p w:rsidR="00B36ABD" w:rsidRPr="00B07DB9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58A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B36ABD" w:rsidRPr="00B07DB9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6ABD" w:rsidRPr="00F67EEA" w:rsidRDefault="00B36ABD" w:rsidP="00B36AB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E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д</w:t>
      </w:r>
      <w:r w:rsidRPr="006E43CE">
        <w:rPr>
          <w:rFonts w:ascii="Times New Roman" w:hAnsi="Times New Roman"/>
          <w:sz w:val="28"/>
          <w:szCs w:val="28"/>
        </w:rPr>
        <w:t>орожно</w:t>
      </w:r>
      <w:r>
        <w:rPr>
          <w:rFonts w:ascii="Times New Roman" w:hAnsi="Times New Roman"/>
          <w:sz w:val="28"/>
          <w:szCs w:val="28"/>
        </w:rPr>
        <w:t>го</w:t>
      </w:r>
      <w:r w:rsidRPr="006E43CE">
        <w:rPr>
          <w:rFonts w:ascii="Times New Roman" w:hAnsi="Times New Roman"/>
          <w:sz w:val="28"/>
          <w:szCs w:val="28"/>
        </w:rPr>
        <w:t xml:space="preserve"> хозяйств</w:t>
      </w:r>
      <w:r>
        <w:rPr>
          <w:rFonts w:ascii="Times New Roman" w:hAnsi="Times New Roman"/>
          <w:sz w:val="28"/>
          <w:szCs w:val="28"/>
        </w:rPr>
        <w:t>а</w:t>
      </w:r>
      <w:r w:rsidRPr="00F67EEA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8</w:t>
      </w:r>
      <w:r w:rsidRPr="00F67EEA">
        <w:rPr>
          <w:rFonts w:ascii="Times New Roman" w:hAnsi="Times New Roman"/>
          <w:sz w:val="28"/>
          <w:szCs w:val="28"/>
        </w:rPr>
        <w:t xml:space="preserve"> год</w:t>
      </w:r>
    </w:p>
    <w:p w:rsidR="00B36ABD" w:rsidRPr="00B07DB9" w:rsidRDefault="00B36ABD" w:rsidP="00B36AB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B36ABD" w:rsidRDefault="00B36ABD" w:rsidP="00B36AB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B36ABD" w:rsidRPr="00B07DB9" w:rsidRDefault="00B36ABD" w:rsidP="00B36AB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162 от 11.12.2017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B36ABD" w:rsidRPr="00B07DB9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B36ABD" w:rsidRPr="00B07DB9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242"/>
        <w:gridCol w:w="2126"/>
        <w:gridCol w:w="716"/>
        <w:gridCol w:w="702"/>
        <w:gridCol w:w="709"/>
        <w:gridCol w:w="702"/>
        <w:gridCol w:w="709"/>
        <w:gridCol w:w="709"/>
        <w:gridCol w:w="709"/>
        <w:gridCol w:w="709"/>
        <w:gridCol w:w="714"/>
        <w:gridCol w:w="424"/>
        <w:gridCol w:w="285"/>
        <w:gridCol w:w="708"/>
        <w:gridCol w:w="709"/>
        <w:gridCol w:w="709"/>
        <w:gridCol w:w="709"/>
        <w:gridCol w:w="679"/>
        <w:gridCol w:w="1445"/>
      </w:tblGrid>
      <w:tr w:rsidR="00B36ABD" w:rsidRPr="00AF2C15" w:rsidTr="00B36ABD">
        <w:tc>
          <w:tcPr>
            <w:tcW w:w="1843" w:type="dxa"/>
            <w:gridSpan w:val="2"/>
            <w:vMerge w:val="restart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</w:p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29" w:type="dxa"/>
            <w:gridSpan w:val="4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40" w:type="dxa"/>
            <w:gridSpan w:val="5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06" w:type="dxa"/>
            <w:gridSpan w:val="4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B36ABD" w:rsidRPr="00AF2C15" w:rsidTr="00B36ABD">
        <w:trPr>
          <w:cantSplit/>
          <w:trHeight w:val="2112"/>
        </w:trPr>
        <w:tc>
          <w:tcPr>
            <w:tcW w:w="1843" w:type="dxa"/>
            <w:gridSpan w:val="2"/>
            <w:vMerge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2" w:type="dxa"/>
            <w:textDirection w:val="btLr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14" w:type="dxa"/>
            <w:textDirection w:val="btLr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gridSpan w:val="2"/>
            <w:textDirection w:val="btLr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ABD" w:rsidRPr="00AF2C15" w:rsidTr="00B36ABD">
        <w:tc>
          <w:tcPr>
            <w:tcW w:w="1843" w:type="dxa"/>
            <w:gridSpan w:val="2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36ABD" w:rsidRPr="00FC25EE" w:rsidTr="00B36ABD">
        <w:tc>
          <w:tcPr>
            <w:tcW w:w="1843" w:type="dxa"/>
            <w:gridSpan w:val="2"/>
          </w:tcPr>
          <w:p w:rsidR="00B36ABD" w:rsidRPr="00D81E3B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Основное мероприятие №1-  «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E7C21">
              <w:rPr>
                <w:rFonts w:ascii="Times New Roman" w:hAnsi="Times New Roman"/>
                <w:sz w:val="24"/>
                <w:szCs w:val="24"/>
              </w:rPr>
              <w:t>апитальный ремонт, ремонт и содержание автомобильных дорог местного значения</w:t>
            </w:r>
            <w:r w:rsidRPr="00FC25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36ABD" w:rsidRPr="00FC25EE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B36ABD" w:rsidRPr="00FC25EE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36ABD" w:rsidRPr="00FC25EE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7153,3</w:t>
            </w:r>
          </w:p>
        </w:tc>
        <w:tc>
          <w:tcPr>
            <w:tcW w:w="709" w:type="dxa"/>
          </w:tcPr>
          <w:p w:rsidR="00B36ABD" w:rsidRPr="00FC25EE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E36">
              <w:rPr>
                <w:rFonts w:ascii="Times New Roman" w:hAnsi="Times New Roman"/>
                <w:sz w:val="24"/>
                <w:szCs w:val="24"/>
              </w:rPr>
              <w:t>1046,5</w:t>
            </w:r>
          </w:p>
        </w:tc>
        <w:tc>
          <w:tcPr>
            <w:tcW w:w="702" w:type="dxa"/>
          </w:tcPr>
          <w:p w:rsidR="00B36ABD" w:rsidRPr="00FC25EE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6ABD" w:rsidRPr="00FC25EE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6ABD" w:rsidRPr="00FC25EE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7153,3</w:t>
            </w:r>
          </w:p>
        </w:tc>
        <w:tc>
          <w:tcPr>
            <w:tcW w:w="709" w:type="dxa"/>
          </w:tcPr>
          <w:p w:rsidR="00B36ABD" w:rsidRPr="00FC25EE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E36">
              <w:rPr>
                <w:rFonts w:ascii="Times New Roman" w:hAnsi="Times New Roman"/>
                <w:sz w:val="24"/>
                <w:szCs w:val="24"/>
              </w:rPr>
              <w:t>1046,5</w:t>
            </w:r>
          </w:p>
        </w:tc>
        <w:tc>
          <w:tcPr>
            <w:tcW w:w="709" w:type="dxa"/>
          </w:tcPr>
          <w:p w:rsidR="00B36ABD" w:rsidRPr="00FC25EE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B36ABD" w:rsidRPr="00FC25EE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7153,2</w:t>
            </w:r>
          </w:p>
        </w:tc>
        <w:tc>
          <w:tcPr>
            <w:tcW w:w="709" w:type="dxa"/>
            <w:gridSpan w:val="2"/>
          </w:tcPr>
          <w:p w:rsidR="00B36ABD" w:rsidRPr="00FC25EE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1017,2</w:t>
            </w:r>
          </w:p>
        </w:tc>
        <w:tc>
          <w:tcPr>
            <w:tcW w:w="708" w:type="dxa"/>
          </w:tcPr>
          <w:p w:rsidR="00B36ABD" w:rsidRPr="00FC25EE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6ABD" w:rsidRPr="00FC25EE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6ABD" w:rsidRPr="00FC25EE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7153,2</w:t>
            </w:r>
          </w:p>
        </w:tc>
        <w:tc>
          <w:tcPr>
            <w:tcW w:w="709" w:type="dxa"/>
          </w:tcPr>
          <w:p w:rsidR="00B36ABD" w:rsidRPr="00FC25EE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1017,2</w:t>
            </w:r>
          </w:p>
        </w:tc>
        <w:tc>
          <w:tcPr>
            <w:tcW w:w="679" w:type="dxa"/>
          </w:tcPr>
          <w:p w:rsidR="00B36ABD" w:rsidRPr="00FC25EE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36ABD" w:rsidRPr="00FC25EE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Выполнено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6ABD" w:rsidRPr="00FC25EE" w:rsidTr="00B36ABD">
        <w:tc>
          <w:tcPr>
            <w:tcW w:w="1843" w:type="dxa"/>
            <w:gridSpan w:val="2"/>
          </w:tcPr>
          <w:p w:rsidR="00B36ABD" w:rsidRPr="00D81E3B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E3B">
              <w:rPr>
                <w:rFonts w:ascii="Times New Roman" w:hAnsi="Times New Roman"/>
                <w:sz w:val="24"/>
                <w:szCs w:val="24"/>
              </w:rPr>
              <w:t>Основное мероприятие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81E3B">
              <w:rPr>
                <w:rFonts w:ascii="Times New Roman" w:hAnsi="Times New Roman"/>
                <w:sz w:val="24"/>
                <w:szCs w:val="24"/>
              </w:rPr>
              <w:lastRenderedPageBreak/>
              <w:t>«Обеспечение безопасности дорожного движения»</w:t>
            </w:r>
          </w:p>
        </w:tc>
        <w:tc>
          <w:tcPr>
            <w:tcW w:w="2126" w:type="dxa"/>
          </w:tcPr>
          <w:p w:rsidR="00B36ABD" w:rsidRPr="00FC25EE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Красносельского сельского </w:t>
            </w:r>
            <w:r w:rsidRPr="00FC25EE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Динского района</w:t>
            </w:r>
          </w:p>
        </w:tc>
        <w:tc>
          <w:tcPr>
            <w:tcW w:w="716" w:type="dxa"/>
          </w:tcPr>
          <w:p w:rsidR="00B36ABD" w:rsidRPr="00FC25EE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36ABD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6ABD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702" w:type="dxa"/>
          </w:tcPr>
          <w:p w:rsidR="00B36ABD" w:rsidRPr="00FC25EE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6ABD" w:rsidRPr="00FC25EE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6ABD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6ABD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709" w:type="dxa"/>
          </w:tcPr>
          <w:p w:rsidR="00B36ABD" w:rsidRPr="00FC25EE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B36ABD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36ABD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708" w:type="dxa"/>
          </w:tcPr>
          <w:p w:rsidR="00B36ABD" w:rsidRPr="00FC25EE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6ABD" w:rsidRPr="00FC25EE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6ABD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6ABD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679" w:type="dxa"/>
          </w:tcPr>
          <w:p w:rsidR="00B36ABD" w:rsidRPr="00FC25EE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36ABD" w:rsidRPr="00FC25EE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B36ABD" w:rsidRPr="00AF2C15" w:rsidTr="00B36ABD">
        <w:tc>
          <w:tcPr>
            <w:tcW w:w="1843" w:type="dxa"/>
            <w:gridSpan w:val="2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lastRenderedPageBreak/>
              <w:t>Итого  по муниципальной программе</w:t>
            </w:r>
          </w:p>
        </w:tc>
        <w:tc>
          <w:tcPr>
            <w:tcW w:w="2126" w:type="dxa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7153,3</w:t>
            </w:r>
          </w:p>
        </w:tc>
        <w:tc>
          <w:tcPr>
            <w:tcW w:w="709" w:type="dxa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1125,1</w:t>
            </w:r>
          </w:p>
        </w:tc>
        <w:tc>
          <w:tcPr>
            <w:tcW w:w="702" w:type="dxa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7153,3</w:t>
            </w:r>
          </w:p>
        </w:tc>
        <w:tc>
          <w:tcPr>
            <w:tcW w:w="709" w:type="dxa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1125,1</w:t>
            </w:r>
          </w:p>
        </w:tc>
        <w:tc>
          <w:tcPr>
            <w:tcW w:w="709" w:type="dxa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7153,2</w:t>
            </w:r>
          </w:p>
        </w:tc>
        <w:tc>
          <w:tcPr>
            <w:tcW w:w="709" w:type="dxa"/>
            <w:gridSpan w:val="2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1095,8</w:t>
            </w:r>
          </w:p>
        </w:tc>
        <w:tc>
          <w:tcPr>
            <w:tcW w:w="708" w:type="dxa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7153,2</w:t>
            </w:r>
          </w:p>
        </w:tc>
        <w:tc>
          <w:tcPr>
            <w:tcW w:w="709" w:type="dxa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1095,8</w:t>
            </w:r>
          </w:p>
        </w:tc>
        <w:tc>
          <w:tcPr>
            <w:tcW w:w="679" w:type="dxa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ABD" w:rsidRPr="00AF2C15" w:rsidTr="00B36AB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601" w:type="dxa"/>
        </w:trPr>
        <w:tc>
          <w:tcPr>
            <w:tcW w:w="10171" w:type="dxa"/>
            <w:gridSpan w:val="12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B36ABD" w:rsidRPr="00B07DB9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6ABD" w:rsidRPr="00B07DB9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ОТЧЕТ</w:t>
      </w:r>
    </w:p>
    <w:p w:rsidR="00B36ABD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  <w:r w:rsidRPr="009C4D55">
        <w:rPr>
          <w:rFonts w:ascii="Times New Roman" w:hAnsi="Times New Roman"/>
          <w:b/>
          <w:sz w:val="28"/>
          <w:szCs w:val="28"/>
        </w:rPr>
        <w:t xml:space="preserve"> </w:t>
      </w:r>
    </w:p>
    <w:p w:rsidR="00B36ABD" w:rsidRPr="00B07DB9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58A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B36ABD" w:rsidRPr="00B07DB9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6ABD" w:rsidRPr="00F67EEA" w:rsidRDefault="00B36ABD" w:rsidP="00B36AB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E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д</w:t>
      </w:r>
      <w:r w:rsidRPr="006E43CE">
        <w:rPr>
          <w:rFonts w:ascii="Times New Roman" w:hAnsi="Times New Roman"/>
          <w:sz w:val="28"/>
          <w:szCs w:val="28"/>
        </w:rPr>
        <w:t>орожно</w:t>
      </w:r>
      <w:r>
        <w:rPr>
          <w:rFonts w:ascii="Times New Roman" w:hAnsi="Times New Roman"/>
          <w:sz w:val="28"/>
          <w:szCs w:val="28"/>
        </w:rPr>
        <w:t>го</w:t>
      </w:r>
      <w:r w:rsidRPr="006E43CE">
        <w:rPr>
          <w:rFonts w:ascii="Times New Roman" w:hAnsi="Times New Roman"/>
          <w:sz w:val="28"/>
          <w:szCs w:val="28"/>
        </w:rPr>
        <w:t xml:space="preserve"> хозяйств</w:t>
      </w:r>
      <w:r>
        <w:rPr>
          <w:rFonts w:ascii="Times New Roman" w:hAnsi="Times New Roman"/>
          <w:sz w:val="28"/>
          <w:szCs w:val="28"/>
        </w:rPr>
        <w:t>а</w:t>
      </w:r>
      <w:r w:rsidRPr="00F67EEA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F67EEA">
        <w:rPr>
          <w:rFonts w:ascii="Times New Roman" w:hAnsi="Times New Roman"/>
          <w:sz w:val="28"/>
          <w:szCs w:val="28"/>
        </w:rPr>
        <w:t>год</w:t>
      </w:r>
    </w:p>
    <w:p w:rsidR="00B36ABD" w:rsidRPr="00B07DB9" w:rsidRDefault="00B36ABD" w:rsidP="00B36AB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B36ABD" w:rsidRDefault="00B36ABD" w:rsidP="00B36AB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B36ABD" w:rsidRPr="00B07DB9" w:rsidRDefault="00B36ABD" w:rsidP="00B36AB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162 от 11.12.2017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B36ABD" w:rsidRPr="00B07DB9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B36ABD" w:rsidRPr="00B07DB9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09"/>
        <w:gridCol w:w="1366"/>
        <w:gridCol w:w="2524"/>
        <w:gridCol w:w="1910"/>
        <w:gridCol w:w="2790"/>
        <w:gridCol w:w="1487"/>
      </w:tblGrid>
      <w:tr w:rsidR="00B36ABD" w:rsidRPr="00AF2C15" w:rsidTr="00B36ABD">
        <w:trPr>
          <w:trHeight w:val="804"/>
        </w:trPr>
        <w:tc>
          <w:tcPr>
            <w:tcW w:w="0" w:type="auto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36ABD" w:rsidRPr="00AF2C15" w:rsidTr="00B36ABD">
        <w:tc>
          <w:tcPr>
            <w:tcW w:w="0" w:type="auto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36ABD" w:rsidRPr="00AF2C15" w:rsidTr="00B36ABD">
        <w:tc>
          <w:tcPr>
            <w:tcW w:w="0" w:type="auto"/>
            <w:gridSpan w:val="6"/>
          </w:tcPr>
          <w:p w:rsidR="00B36ABD" w:rsidRPr="00AF2C15" w:rsidRDefault="00B36ABD" w:rsidP="00B36AB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</w:t>
            </w:r>
            <w:r w:rsidRPr="009C4D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4D55">
              <w:rPr>
                <w:rFonts w:ascii="Times New Roman" w:hAnsi="Times New Roman"/>
                <w:i/>
                <w:sz w:val="24"/>
                <w:szCs w:val="24"/>
              </w:rPr>
              <w:t>Красносельского сельского поселения Динского района</w:t>
            </w:r>
            <w:r w:rsidRPr="009C4D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8E7E07">
              <w:rPr>
                <w:rFonts w:ascii="Times New Roman" w:hAnsi="Times New Roman"/>
                <w:sz w:val="24"/>
                <w:szCs w:val="24"/>
              </w:rPr>
              <w:t>Развитие дорожного хозяйства</w:t>
            </w: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36ABD" w:rsidRPr="00AF2C15" w:rsidTr="00B36ABD">
        <w:tc>
          <w:tcPr>
            <w:tcW w:w="0" w:type="auto"/>
            <w:gridSpan w:val="6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9C4D55">
              <w:rPr>
                <w:rFonts w:ascii="Times New Roman" w:hAnsi="Times New Roman"/>
                <w:sz w:val="24"/>
                <w:szCs w:val="24"/>
              </w:rPr>
              <w:t>содержание дорог местного значения в соответствии с требованиями действующего законодательства, повышение уровня безопасности дорожного движения на улицах Красносельского сельского поселения</w:t>
            </w:r>
          </w:p>
        </w:tc>
      </w:tr>
      <w:tr w:rsidR="00B36ABD" w:rsidRPr="00AF2C15" w:rsidTr="00B36ABD">
        <w:trPr>
          <w:trHeight w:val="853"/>
        </w:trPr>
        <w:tc>
          <w:tcPr>
            <w:tcW w:w="0" w:type="auto"/>
            <w:gridSpan w:val="6"/>
          </w:tcPr>
          <w:p w:rsidR="00B36ABD" w:rsidRPr="00AF2C15" w:rsidRDefault="00B36ABD" w:rsidP="00B36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9C4D55">
              <w:rPr>
                <w:rFonts w:ascii="Times New Roman" w:hAnsi="Times New Roman"/>
                <w:sz w:val="24"/>
                <w:szCs w:val="24"/>
              </w:rPr>
              <w:t>выполнение мероприятий по капитальному ремонту, ремонту и содержанию автомобильных дорог местного значения Красносельского сельского поселения, включая проектно-изыскательские работы, совершенствование организации движения транспорта и пешеходов в населенном пункте</w:t>
            </w:r>
          </w:p>
        </w:tc>
      </w:tr>
      <w:tr w:rsidR="00B36ABD" w:rsidRPr="00AF2C15" w:rsidTr="00B36ABD">
        <w:tc>
          <w:tcPr>
            <w:tcW w:w="0" w:type="auto"/>
          </w:tcPr>
          <w:p w:rsidR="00B36ABD" w:rsidRPr="00AF2C15" w:rsidRDefault="00B36ABD" w:rsidP="00B36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>1.</w:t>
            </w:r>
            <w:r w:rsidRPr="00FE5CFB">
              <w:rPr>
                <w:sz w:val="20"/>
                <w:szCs w:val="20"/>
              </w:rPr>
              <w:t xml:space="preserve"> </w:t>
            </w: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9C4D55">
              <w:rPr>
                <w:rFonts w:ascii="Times New Roman" w:hAnsi="Times New Roman"/>
                <w:sz w:val="24"/>
                <w:szCs w:val="24"/>
              </w:rPr>
              <w:t xml:space="preserve">протяженность дорог местного значения Красносельского сельского поселения, на которых выполнены мероприятия по капитальному ремонту, ремонту и содержанию автомобильных дорог местного значения </w:t>
            </w:r>
            <w:r w:rsidRPr="009C4D55">
              <w:rPr>
                <w:rFonts w:ascii="Times New Roman" w:hAnsi="Times New Roman"/>
                <w:sz w:val="24"/>
                <w:szCs w:val="24"/>
              </w:rPr>
              <w:lastRenderedPageBreak/>
              <w:t>Красносельского сельского поселения, включая проектно-изыскательские работы</w:t>
            </w:r>
          </w:p>
        </w:tc>
        <w:tc>
          <w:tcPr>
            <w:tcW w:w="0" w:type="auto"/>
            <w:vAlign w:val="center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0" w:type="auto"/>
            <w:vAlign w:val="center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0" w:type="auto"/>
            <w:vAlign w:val="center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center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ABD" w:rsidRPr="00AF2C15" w:rsidTr="00B36ABD">
        <w:tc>
          <w:tcPr>
            <w:tcW w:w="0" w:type="auto"/>
          </w:tcPr>
          <w:p w:rsidR="00B36ABD" w:rsidRPr="00AF2C15" w:rsidRDefault="00B36ABD" w:rsidP="00B36ABD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2.</w:t>
            </w:r>
            <w:r w:rsidRPr="00113C26">
              <w:rPr>
                <w:kern w:val="1"/>
                <w:sz w:val="20"/>
                <w:szCs w:val="20"/>
              </w:rPr>
              <w:t xml:space="preserve"> </w:t>
            </w: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B46A27">
              <w:rPr>
                <w:rFonts w:ascii="Times New Roman" w:hAnsi="Times New Roman"/>
                <w:kern w:val="1"/>
                <w:sz w:val="24"/>
                <w:szCs w:val="24"/>
              </w:rPr>
              <w:t>социальный риск (число лиц, погибших в дорожно-транспортных происшествиях, на 1000 жителей)</w:t>
            </w:r>
          </w:p>
        </w:tc>
        <w:tc>
          <w:tcPr>
            <w:tcW w:w="0" w:type="auto"/>
            <w:vAlign w:val="center"/>
          </w:tcPr>
          <w:p w:rsidR="00B36ABD" w:rsidRPr="00AF2C15" w:rsidRDefault="00B36ABD" w:rsidP="00B36ABD">
            <w:pPr>
              <w:jc w:val="center"/>
              <w:rPr>
                <w:sz w:val="24"/>
                <w:szCs w:val="24"/>
              </w:rPr>
            </w:pPr>
            <w:r w:rsidRPr="00202610">
              <w:rPr>
                <w:rFonts w:ascii="Times New Roman" w:hAnsi="Times New Roman"/>
                <w:sz w:val="24"/>
                <w:szCs w:val="24"/>
              </w:rPr>
              <w:t>чел./1000 жителей</w:t>
            </w:r>
          </w:p>
        </w:tc>
        <w:tc>
          <w:tcPr>
            <w:tcW w:w="0" w:type="auto"/>
            <w:vAlign w:val="center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36ABD" w:rsidRDefault="00B36ABD" w:rsidP="00B36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AC1">
              <w:rPr>
                <w:rFonts w:ascii="Times New Roman" w:hAnsi="Times New Roman"/>
                <w:sz w:val="20"/>
                <w:szCs w:val="20"/>
              </w:rPr>
              <w:t>Так как фактическое значение целевого показателя соответствует запланированн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ому значению считаем, что целевой показатель выполнен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AC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ABD" w:rsidRPr="00AF2C15" w:rsidTr="00B36ABD">
        <w:tc>
          <w:tcPr>
            <w:tcW w:w="0" w:type="auto"/>
            <w:gridSpan w:val="6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1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63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E792D">
              <w:rPr>
                <w:rFonts w:ascii="Times New Roman" w:hAnsi="Times New Roman"/>
                <w:sz w:val="24"/>
                <w:szCs w:val="24"/>
              </w:rPr>
              <w:t>апитальный ремонт, ремонт и содержание автомобильных дорог местного значения</w:t>
            </w:r>
            <w:r w:rsidRPr="00FA16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36ABD" w:rsidRPr="00AF2C15" w:rsidTr="00B36ABD">
        <w:tc>
          <w:tcPr>
            <w:tcW w:w="0" w:type="auto"/>
            <w:gridSpan w:val="6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460B9E">
              <w:rPr>
                <w:rFonts w:ascii="Times New Roman" w:hAnsi="Times New Roman"/>
                <w:sz w:val="24"/>
                <w:szCs w:val="24"/>
              </w:rPr>
              <w:t>содержание дорог местного значения в соответствии с требованиями действующего законодательства</w:t>
            </w:r>
          </w:p>
        </w:tc>
      </w:tr>
      <w:tr w:rsidR="00B36ABD" w:rsidRPr="00AF2C15" w:rsidTr="00B36ABD">
        <w:tc>
          <w:tcPr>
            <w:tcW w:w="0" w:type="auto"/>
            <w:gridSpan w:val="6"/>
          </w:tcPr>
          <w:p w:rsidR="00B36ABD" w:rsidRPr="00AF2C15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460B9E">
              <w:rPr>
                <w:rFonts w:ascii="Times New Roman" w:hAnsi="Times New Roman"/>
                <w:sz w:val="24"/>
                <w:szCs w:val="24"/>
              </w:rPr>
              <w:t>выполнение мероприятий по капитальному ремонту, ремонту и содержанию автомобильных дорог местного значения Красносельского сельского поселения, включая проектно-изыскательские работы</w:t>
            </w:r>
          </w:p>
        </w:tc>
      </w:tr>
      <w:tr w:rsidR="00B36ABD" w:rsidRPr="00AF2C15" w:rsidTr="00B36ABD">
        <w:trPr>
          <w:trHeight w:val="1435"/>
        </w:trPr>
        <w:tc>
          <w:tcPr>
            <w:tcW w:w="0" w:type="auto"/>
          </w:tcPr>
          <w:p w:rsidR="00B36ABD" w:rsidRPr="004A33EA" w:rsidRDefault="00B36ABD" w:rsidP="00B36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sz w:val="24"/>
                <w:szCs w:val="24"/>
              </w:rPr>
              <w:t xml:space="preserve">1.Целевой показатель: </w:t>
            </w:r>
            <w:r w:rsidRPr="009C4D55">
              <w:rPr>
                <w:rFonts w:ascii="Times New Roman" w:hAnsi="Times New Roman"/>
                <w:sz w:val="24"/>
                <w:szCs w:val="24"/>
              </w:rPr>
              <w:t>протяженность дорог местного значения Красносельского сельского поселения, на которых выполнены мероприятия по капитальному ремонту, ремонту и содержанию автомобильных дорог местного значения Красносельского сельского поселения, включая проектно-изыскательские работы</w:t>
            </w:r>
          </w:p>
        </w:tc>
        <w:tc>
          <w:tcPr>
            <w:tcW w:w="0" w:type="auto"/>
            <w:vAlign w:val="center"/>
          </w:tcPr>
          <w:p w:rsidR="00B36ABD" w:rsidRPr="004A33EA" w:rsidRDefault="00B36ABD" w:rsidP="00B3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33E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4A33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B36ABD" w:rsidRPr="004A33EA" w:rsidRDefault="00B36ABD" w:rsidP="00B3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A33EA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vAlign w:val="center"/>
          </w:tcPr>
          <w:p w:rsidR="00B36ABD" w:rsidRPr="004A33EA" w:rsidRDefault="00B36ABD" w:rsidP="00B3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0" w:type="auto"/>
            <w:vAlign w:val="center"/>
          </w:tcPr>
          <w:p w:rsidR="00B36ABD" w:rsidRPr="004A33EA" w:rsidRDefault="00B36ABD" w:rsidP="00B3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</w:tcPr>
          <w:p w:rsidR="00B36ABD" w:rsidRPr="004A33EA" w:rsidRDefault="00B36ABD" w:rsidP="00B36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ABD" w:rsidRPr="00AF2C15" w:rsidTr="00B36ABD">
        <w:trPr>
          <w:trHeight w:val="335"/>
        </w:trPr>
        <w:tc>
          <w:tcPr>
            <w:tcW w:w="0" w:type="auto"/>
            <w:gridSpan w:val="6"/>
          </w:tcPr>
          <w:p w:rsidR="00B36ABD" w:rsidRPr="004A33EA" w:rsidRDefault="00B36ABD" w:rsidP="00B36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sz w:val="24"/>
                <w:szCs w:val="24"/>
              </w:rPr>
              <w:t>Основное мероприятие №2 «Обеспечение безопасности дорожного движения»</w:t>
            </w:r>
          </w:p>
        </w:tc>
      </w:tr>
      <w:tr w:rsidR="00B36ABD" w:rsidRPr="00AF2C15" w:rsidTr="00B36ABD">
        <w:trPr>
          <w:trHeight w:val="392"/>
        </w:trPr>
        <w:tc>
          <w:tcPr>
            <w:tcW w:w="0" w:type="auto"/>
            <w:gridSpan w:val="6"/>
          </w:tcPr>
          <w:p w:rsidR="00B36ABD" w:rsidRPr="004A33EA" w:rsidRDefault="00B36ABD" w:rsidP="00B36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460B9E">
              <w:rPr>
                <w:rFonts w:ascii="Times New Roman" w:hAnsi="Times New Roman"/>
                <w:sz w:val="24"/>
                <w:szCs w:val="24"/>
              </w:rPr>
              <w:t>повышение уровня безопасности дорожного движения на улицах Красносельского сельского поселения</w:t>
            </w:r>
          </w:p>
        </w:tc>
      </w:tr>
      <w:tr w:rsidR="00B36ABD" w:rsidRPr="00AF2C15" w:rsidTr="00B36ABD">
        <w:tc>
          <w:tcPr>
            <w:tcW w:w="0" w:type="auto"/>
            <w:gridSpan w:val="6"/>
          </w:tcPr>
          <w:p w:rsidR="00B36ABD" w:rsidRPr="004A33EA" w:rsidRDefault="00B36ABD" w:rsidP="00B36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167164">
              <w:rPr>
                <w:rFonts w:ascii="Times New Roman" w:hAnsi="Times New Roman"/>
                <w:sz w:val="24"/>
                <w:szCs w:val="24"/>
              </w:rPr>
              <w:t>совершенствование организации движения транспорта и пешеходов в населенном пункте</w:t>
            </w:r>
          </w:p>
        </w:tc>
      </w:tr>
      <w:tr w:rsidR="00B36ABD" w:rsidRPr="004A33EA" w:rsidTr="00B36ABD">
        <w:tc>
          <w:tcPr>
            <w:tcW w:w="0" w:type="auto"/>
          </w:tcPr>
          <w:p w:rsidR="00B36ABD" w:rsidRPr="004A33EA" w:rsidRDefault="00B36ABD" w:rsidP="00B36ABD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kern w:val="1"/>
                <w:sz w:val="24"/>
                <w:szCs w:val="24"/>
              </w:rPr>
              <w:t>2.Целевой показатель: социальный риск (число лиц, погибших в дорожно-транспортных происшествиях, на 1000 жителей)</w:t>
            </w:r>
          </w:p>
        </w:tc>
        <w:tc>
          <w:tcPr>
            <w:tcW w:w="0" w:type="auto"/>
            <w:vAlign w:val="center"/>
          </w:tcPr>
          <w:p w:rsidR="00B36ABD" w:rsidRPr="004A33EA" w:rsidRDefault="00B36ABD" w:rsidP="00B36ABD">
            <w:pPr>
              <w:autoSpaceDE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kern w:val="1"/>
                <w:sz w:val="24"/>
                <w:szCs w:val="24"/>
              </w:rPr>
              <w:t>чел./1000 жителей</w:t>
            </w:r>
          </w:p>
        </w:tc>
        <w:tc>
          <w:tcPr>
            <w:tcW w:w="0" w:type="auto"/>
            <w:vAlign w:val="center"/>
          </w:tcPr>
          <w:p w:rsidR="00B36ABD" w:rsidRPr="004A33EA" w:rsidRDefault="00B36ABD" w:rsidP="00B36AB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36ABD" w:rsidRPr="004A33EA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36ABD" w:rsidRDefault="00B36ABD" w:rsidP="00B36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AC1">
              <w:rPr>
                <w:rFonts w:ascii="Times New Roman" w:hAnsi="Times New Roman"/>
                <w:sz w:val="20"/>
                <w:szCs w:val="20"/>
              </w:rPr>
              <w:t>Так как фактическое значение целевого показателя соответствует запланированн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ому значению считаем, что целевой показатель выполнен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B36ABD" w:rsidRPr="004A33EA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AC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</w:tcPr>
          <w:p w:rsidR="00B36ABD" w:rsidRPr="004A33EA" w:rsidRDefault="00B36ABD" w:rsidP="00B36A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DD0" w:rsidRDefault="00DA2DD0" w:rsidP="00B36ABD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B41946" w:rsidRDefault="00DA2DD0" w:rsidP="00B419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B41946" w:rsidRPr="006949A5">
        <w:rPr>
          <w:rFonts w:ascii="Times New Roman" w:hAnsi="Times New Roman"/>
          <w:sz w:val="28"/>
          <w:szCs w:val="28"/>
        </w:rPr>
        <w:t>Муниципальная программа «</w:t>
      </w:r>
      <w:r w:rsidR="00B41946" w:rsidRPr="00D22B01">
        <w:rPr>
          <w:rFonts w:ascii="Times New Roman" w:hAnsi="Times New Roman"/>
          <w:sz w:val="28"/>
          <w:szCs w:val="28"/>
        </w:rPr>
        <w:t>Коммунальное хозяйство Красносельского сельского поселения</w:t>
      </w:r>
      <w:r w:rsidR="00B41946" w:rsidRPr="006949A5">
        <w:rPr>
          <w:rFonts w:ascii="Times New Roman" w:hAnsi="Times New Roman"/>
          <w:sz w:val="28"/>
          <w:szCs w:val="28"/>
        </w:rPr>
        <w:t>» на 201</w:t>
      </w:r>
      <w:r w:rsidR="00B41946">
        <w:rPr>
          <w:rFonts w:ascii="Times New Roman" w:hAnsi="Times New Roman"/>
          <w:sz w:val="28"/>
          <w:szCs w:val="28"/>
        </w:rPr>
        <w:t>8</w:t>
      </w:r>
      <w:r w:rsidR="00B41946" w:rsidRPr="006949A5">
        <w:rPr>
          <w:rFonts w:ascii="Times New Roman" w:hAnsi="Times New Roman"/>
          <w:sz w:val="28"/>
          <w:szCs w:val="28"/>
        </w:rPr>
        <w:t xml:space="preserve"> год</w:t>
      </w:r>
      <w:r w:rsidR="00B41946">
        <w:rPr>
          <w:rFonts w:ascii="Times New Roman" w:hAnsi="Times New Roman"/>
          <w:sz w:val="28"/>
          <w:szCs w:val="28"/>
        </w:rPr>
        <w:t>, утвержденная постановлением</w:t>
      </w:r>
      <w:r w:rsidR="00B41946" w:rsidRPr="006949A5">
        <w:rPr>
          <w:rFonts w:ascii="Times New Roman" w:hAnsi="Times New Roman"/>
          <w:sz w:val="28"/>
          <w:szCs w:val="28"/>
        </w:rPr>
        <w:t xml:space="preserve"> </w:t>
      </w:r>
      <w:r w:rsidR="00B41946">
        <w:rPr>
          <w:rFonts w:ascii="Times New Roman" w:hAnsi="Times New Roman"/>
          <w:sz w:val="28"/>
          <w:szCs w:val="28"/>
        </w:rPr>
        <w:t>администрации Красносельского сельского поселения Динского района № 163 от 11.12.2017  года выполнена в сумме 400 000,00 рублей. На заседании Совета по</w:t>
      </w:r>
      <w:r w:rsidR="00B41946" w:rsidRPr="00014556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 </w:t>
      </w:r>
      <w:r w:rsidR="00B41946" w:rsidRPr="00014556">
        <w:rPr>
          <w:rFonts w:ascii="Times New Roman" w:hAnsi="Times New Roman"/>
          <w:sz w:val="28"/>
          <w:szCs w:val="28"/>
        </w:rPr>
        <w:t>муниципальным проектам и программам при главе Красносельского сельского поселения Динского района</w:t>
      </w:r>
      <w:r w:rsidR="00B41946">
        <w:rPr>
          <w:rFonts w:ascii="Times New Roman" w:hAnsi="Times New Roman"/>
          <w:sz w:val="28"/>
          <w:szCs w:val="28"/>
        </w:rPr>
        <w:t xml:space="preserve"> в</w:t>
      </w:r>
      <w:r w:rsidR="00B41946" w:rsidRPr="00014556">
        <w:rPr>
          <w:rFonts w:ascii="Times New Roman" w:hAnsi="Times New Roman"/>
          <w:sz w:val="28"/>
          <w:szCs w:val="28"/>
        </w:rPr>
        <w:t xml:space="preserve"> связи с возникновением технических сложностей и невозможностью</w:t>
      </w:r>
      <w:r w:rsidR="00B41946">
        <w:rPr>
          <w:rFonts w:ascii="Times New Roman" w:hAnsi="Times New Roman"/>
          <w:sz w:val="28"/>
          <w:szCs w:val="28"/>
        </w:rPr>
        <w:t xml:space="preserve"> выполнения </w:t>
      </w:r>
      <w:r w:rsidR="00B41946" w:rsidRPr="00014556">
        <w:rPr>
          <w:rFonts w:ascii="Times New Roman" w:hAnsi="Times New Roman"/>
          <w:sz w:val="28"/>
          <w:szCs w:val="28"/>
        </w:rPr>
        <w:t xml:space="preserve"> </w:t>
      </w:r>
      <w:r w:rsidR="00B41946">
        <w:rPr>
          <w:rFonts w:ascii="Times New Roman" w:hAnsi="Times New Roman"/>
          <w:sz w:val="28"/>
          <w:szCs w:val="28"/>
        </w:rPr>
        <w:t xml:space="preserve">основного мероприятия № </w:t>
      </w:r>
      <w:r w:rsidR="00B41946" w:rsidRPr="00D22B01">
        <w:rPr>
          <w:rFonts w:ascii="Times New Roman" w:hAnsi="Times New Roman"/>
          <w:sz w:val="28"/>
          <w:szCs w:val="28"/>
        </w:rPr>
        <w:t xml:space="preserve">1 </w:t>
      </w:r>
      <w:r w:rsidR="00B41946">
        <w:rPr>
          <w:rFonts w:ascii="Times New Roman" w:hAnsi="Times New Roman"/>
          <w:sz w:val="28"/>
          <w:szCs w:val="28"/>
        </w:rPr>
        <w:t>«</w:t>
      </w:r>
      <w:r w:rsidR="00B41946" w:rsidRPr="00F0184D">
        <w:rPr>
          <w:rFonts w:ascii="Times New Roman" w:hAnsi="Times New Roman"/>
          <w:sz w:val="28"/>
          <w:szCs w:val="28"/>
        </w:rPr>
        <w:t>Мероприятия в области коммунального хозяйства</w:t>
      </w:r>
      <w:r w:rsidR="00B41946">
        <w:rPr>
          <w:rFonts w:ascii="Times New Roman" w:hAnsi="Times New Roman"/>
          <w:sz w:val="28"/>
          <w:szCs w:val="28"/>
        </w:rPr>
        <w:t>»</w:t>
      </w:r>
      <w:r w:rsidR="00B41946" w:rsidRPr="0001455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</w:t>
      </w:r>
      <w:r w:rsidR="00B41946" w:rsidRPr="00014556">
        <w:rPr>
          <w:rFonts w:ascii="Times New Roman" w:hAnsi="Times New Roman"/>
          <w:sz w:val="28"/>
          <w:szCs w:val="28"/>
        </w:rPr>
        <w:t>в установленный срок</w:t>
      </w:r>
      <w:r w:rsidR="00B41946">
        <w:rPr>
          <w:rFonts w:ascii="Times New Roman" w:hAnsi="Times New Roman"/>
          <w:sz w:val="28"/>
          <w:szCs w:val="28"/>
        </w:rPr>
        <w:t>, было принято решение уменьшить бюджетные ассигнования по данному мероприятию до 0,0 тыс. рублей.</w:t>
      </w:r>
      <w:r w:rsidR="00B41946" w:rsidRPr="007D4B0A">
        <w:rPr>
          <w:rFonts w:ascii="Times New Roman" w:hAnsi="Times New Roman"/>
          <w:sz w:val="28"/>
          <w:szCs w:val="28"/>
        </w:rPr>
        <w:t xml:space="preserve"> </w:t>
      </w:r>
      <w:r w:rsidR="00B41946">
        <w:rPr>
          <w:rFonts w:ascii="Times New Roman" w:hAnsi="Times New Roman"/>
          <w:sz w:val="28"/>
          <w:szCs w:val="28"/>
        </w:rPr>
        <w:t>В связи с чем, о</w:t>
      </w:r>
      <w:r w:rsidR="00B41946" w:rsidRPr="00420704">
        <w:rPr>
          <w:rFonts w:ascii="Times New Roman" w:hAnsi="Times New Roman"/>
          <w:sz w:val="28"/>
          <w:szCs w:val="28"/>
        </w:rPr>
        <w:t>ценка эффективности реализации</w:t>
      </w:r>
      <w:r w:rsidR="00B41946" w:rsidRPr="007D4B0A">
        <w:rPr>
          <w:rFonts w:ascii="Times New Roman" w:hAnsi="Times New Roman"/>
          <w:sz w:val="28"/>
          <w:szCs w:val="28"/>
        </w:rPr>
        <w:t xml:space="preserve"> </w:t>
      </w:r>
      <w:r w:rsidR="00B41946">
        <w:rPr>
          <w:rFonts w:ascii="Times New Roman" w:hAnsi="Times New Roman"/>
          <w:sz w:val="28"/>
          <w:szCs w:val="28"/>
        </w:rPr>
        <w:t xml:space="preserve">основного мероприятия № </w:t>
      </w:r>
      <w:r w:rsidR="00B41946" w:rsidRPr="00D22B01">
        <w:rPr>
          <w:rFonts w:ascii="Times New Roman" w:hAnsi="Times New Roman"/>
          <w:sz w:val="28"/>
          <w:szCs w:val="28"/>
        </w:rPr>
        <w:t xml:space="preserve">1 </w:t>
      </w:r>
      <w:r w:rsidR="00B41946" w:rsidRPr="004E07CD">
        <w:rPr>
          <w:rFonts w:ascii="Times New Roman" w:hAnsi="Times New Roman"/>
          <w:sz w:val="28"/>
          <w:szCs w:val="28"/>
        </w:rPr>
        <w:t>«Мероприятия в области коммунального хозяйства» далее не проводится.</w:t>
      </w:r>
      <w:r w:rsidR="00B41946">
        <w:rPr>
          <w:rFonts w:ascii="Times New Roman" w:hAnsi="Times New Roman"/>
          <w:sz w:val="28"/>
          <w:szCs w:val="28"/>
        </w:rPr>
        <w:t xml:space="preserve"> По о</w:t>
      </w:r>
      <w:r w:rsidR="00B41946" w:rsidRPr="003B5C75">
        <w:rPr>
          <w:rFonts w:ascii="Times New Roman" w:hAnsi="Times New Roman"/>
          <w:sz w:val="28"/>
          <w:szCs w:val="28"/>
        </w:rPr>
        <w:t>сновно</w:t>
      </w:r>
      <w:r w:rsidR="00B41946">
        <w:rPr>
          <w:rFonts w:ascii="Times New Roman" w:hAnsi="Times New Roman"/>
          <w:sz w:val="28"/>
          <w:szCs w:val="28"/>
        </w:rPr>
        <w:t>му</w:t>
      </w:r>
      <w:r w:rsidR="00B41946" w:rsidRPr="003B5C75">
        <w:rPr>
          <w:rFonts w:ascii="Times New Roman" w:hAnsi="Times New Roman"/>
          <w:sz w:val="28"/>
          <w:szCs w:val="28"/>
        </w:rPr>
        <w:t xml:space="preserve"> мероприяти</w:t>
      </w:r>
      <w:r w:rsidR="00B41946">
        <w:rPr>
          <w:rFonts w:ascii="Times New Roman" w:hAnsi="Times New Roman"/>
          <w:sz w:val="28"/>
          <w:szCs w:val="28"/>
        </w:rPr>
        <w:t>ю</w:t>
      </w:r>
      <w:r w:rsidR="00B41946" w:rsidRPr="003B5C75">
        <w:rPr>
          <w:rFonts w:ascii="Times New Roman" w:hAnsi="Times New Roman"/>
          <w:sz w:val="28"/>
          <w:szCs w:val="28"/>
        </w:rPr>
        <w:t xml:space="preserve"> №</w:t>
      </w:r>
      <w:r w:rsidR="00B41946">
        <w:rPr>
          <w:rFonts w:ascii="Times New Roman" w:hAnsi="Times New Roman"/>
          <w:sz w:val="28"/>
          <w:szCs w:val="28"/>
        </w:rPr>
        <w:t>2</w:t>
      </w:r>
      <w:r w:rsidR="00B41946" w:rsidRPr="003B5C75">
        <w:rPr>
          <w:rFonts w:ascii="Times New Roman" w:hAnsi="Times New Roman"/>
          <w:sz w:val="28"/>
          <w:szCs w:val="28"/>
        </w:rPr>
        <w:t xml:space="preserve"> - </w:t>
      </w:r>
      <w:r w:rsidR="00B41946">
        <w:rPr>
          <w:rFonts w:ascii="Times New Roman" w:hAnsi="Times New Roman"/>
          <w:sz w:val="28"/>
          <w:szCs w:val="28"/>
        </w:rPr>
        <w:t>«</w:t>
      </w:r>
      <w:r w:rsidR="00B41946" w:rsidRPr="00D27F2C">
        <w:rPr>
          <w:rFonts w:ascii="Times New Roman" w:hAnsi="Times New Roman"/>
          <w:sz w:val="28"/>
          <w:szCs w:val="28"/>
        </w:rPr>
        <w:t>Субсидия организациям коммунального комплекса для подготовки к работе в осенне-зимний период</w:t>
      </w:r>
      <w:r w:rsidR="00B41946">
        <w:rPr>
          <w:rFonts w:ascii="Times New Roman" w:hAnsi="Times New Roman"/>
          <w:sz w:val="28"/>
          <w:szCs w:val="28"/>
        </w:rPr>
        <w:t xml:space="preserve">» </w:t>
      </w:r>
      <w:r w:rsidR="00B41946" w:rsidRPr="003C55EA">
        <w:rPr>
          <w:rFonts w:ascii="Times New Roman" w:hAnsi="Times New Roman"/>
          <w:sz w:val="28"/>
          <w:szCs w:val="28"/>
        </w:rPr>
        <w:t xml:space="preserve">расходы составили </w:t>
      </w:r>
      <w:r w:rsidR="00B41946">
        <w:rPr>
          <w:rFonts w:ascii="Times New Roman" w:hAnsi="Times New Roman"/>
          <w:sz w:val="28"/>
          <w:szCs w:val="28"/>
        </w:rPr>
        <w:t xml:space="preserve"> 400 000,00 рублей.</w:t>
      </w:r>
      <w:r w:rsidR="00B41946" w:rsidRPr="003B5C75">
        <w:rPr>
          <w:rFonts w:ascii="Times New Roman" w:eastAsia="Times New Roman" w:hAnsi="Times New Roman" w:cs="Arial"/>
          <w:kern w:val="1"/>
          <w:lang w:eastAsia="ru-RU"/>
        </w:rPr>
        <w:t xml:space="preserve"> </w:t>
      </w:r>
      <w:r w:rsidR="00B41946" w:rsidRPr="008654E9">
        <w:rPr>
          <w:rFonts w:ascii="Times New Roman" w:hAnsi="Times New Roman"/>
          <w:sz w:val="28"/>
          <w:szCs w:val="28"/>
        </w:rPr>
        <w:t xml:space="preserve">В рамках данного </w:t>
      </w:r>
      <w:r w:rsidR="00B41946" w:rsidRPr="0070413E">
        <w:rPr>
          <w:rFonts w:ascii="Times New Roman" w:hAnsi="Times New Roman"/>
          <w:sz w:val="28"/>
          <w:szCs w:val="28"/>
        </w:rPr>
        <w:t>мероприятия</w:t>
      </w:r>
      <w:r w:rsidR="00B41946" w:rsidRPr="0070413E">
        <w:rPr>
          <w:rFonts w:ascii="Times New Roman" w:hAnsi="Times New Roman"/>
          <w:kern w:val="1"/>
          <w:sz w:val="28"/>
          <w:szCs w:val="28"/>
        </w:rPr>
        <w:t xml:space="preserve"> была</w:t>
      </w:r>
      <w:r w:rsidR="00B41946">
        <w:rPr>
          <w:rFonts w:ascii="Times New Roman" w:hAnsi="Times New Roman"/>
          <w:kern w:val="1"/>
          <w:sz w:val="28"/>
          <w:szCs w:val="28"/>
        </w:rPr>
        <w:t xml:space="preserve"> предоставлена субсидия МООО «Пластуновское ЖКХ»</w:t>
      </w:r>
      <w:r w:rsidR="00B41946" w:rsidRPr="00A2503B">
        <w:rPr>
          <w:rFonts w:ascii="Times New Roman" w:hAnsi="Times New Roman"/>
          <w:sz w:val="28"/>
          <w:szCs w:val="28"/>
        </w:rPr>
        <w:t xml:space="preserve"> </w:t>
      </w:r>
      <w:r w:rsidR="00B41946" w:rsidRPr="00787BC6">
        <w:rPr>
          <w:rFonts w:ascii="Times New Roman" w:hAnsi="Times New Roman"/>
          <w:sz w:val="28"/>
          <w:szCs w:val="28"/>
        </w:rPr>
        <w:t>для подготовки к работе в осенне-зимний период</w:t>
      </w:r>
      <w:r w:rsidR="00B41946">
        <w:rPr>
          <w:rFonts w:ascii="Times New Roman" w:hAnsi="Times New Roman"/>
          <w:sz w:val="28"/>
          <w:szCs w:val="28"/>
        </w:rPr>
        <w:t xml:space="preserve"> котельной № 12, расположенной на территории</w:t>
      </w:r>
      <w:r w:rsidR="00B41946" w:rsidRPr="00A2503B">
        <w:rPr>
          <w:rFonts w:ascii="Times New Roman" w:hAnsi="Times New Roman"/>
          <w:sz w:val="28"/>
          <w:szCs w:val="28"/>
        </w:rPr>
        <w:t xml:space="preserve"> </w:t>
      </w:r>
      <w:r w:rsidR="00B41946">
        <w:rPr>
          <w:rFonts w:ascii="Times New Roman" w:hAnsi="Times New Roman"/>
          <w:sz w:val="28"/>
          <w:szCs w:val="28"/>
        </w:rPr>
        <w:t>Красносельского сельского поселения</w:t>
      </w:r>
      <w:r w:rsidR="00B41946">
        <w:rPr>
          <w:rFonts w:ascii="Times New Roman" w:hAnsi="Times New Roman"/>
          <w:kern w:val="1"/>
          <w:sz w:val="28"/>
          <w:szCs w:val="28"/>
        </w:rPr>
        <w:t>.</w:t>
      </w:r>
      <w:r w:rsidR="00B41946" w:rsidRPr="0070413E">
        <w:rPr>
          <w:rFonts w:ascii="Times New Roman" w:hAnsi="Times New Roman"/>
          <w:kern w:val="1"/>
          <w:sz w:val="28"/>
          <w:szCs w:val="28"/>
        </w:rPr>
        <w:t xml:space="preserve"> </w:t>
      </w:r>
      <w:r w:rsidR="00B41946">
        <w:rPr>
          <w:rFonts w:ascii="Times New Roman" w:hAnsi="Times New Roman"/>
          <w:sz w:val="28"/>
          <w:szCs w:val="28"/>
        </w:rPr>
        <w:t>Финансирование о</w:t>
      </w:r>
      <w:r w:rsidR="00B41946" w:rsidRPr="003B5C75">
        <w:rPr>
          <w:rFonts w:ascii="Times New Roman" w:hAnsi="Times New Roman"/>
          <w:sz w:val="28"/>
          <w:szCs w:val="28"/>
        </w:rPr>
        <w:t>сновно</w:t>
      </w:r>
      <w:r w:rsidR="00B41946">
        <w:rPr>
          <w:rFonts w:ascii="Times New Roman" w:hAnsi="Times New Roman"/>
          <w:sz w:val="28"/>
          <w:szCs w:val="28"/>
        </w:rPr>
        <w:t>го</w:t>
      </w:r>
      <w:r w:rsidR="00B41946" w:rsidRPr="003B5C75">
        <w:rPr>
          <w:rFonts w:ascii="Times New Roman" w:hAnsi="Times New Roman"/>
          <w:sz w:val="28"/>
          <w:szCs w:val="28"/>
        </w:rPr>
        <w:t xml:space="preserve"> мероприяти</w:t>
      </w:r>
      <w:r w:rsidR="00B41946">
        <w:rPr>
          <w:rFonts w:ascii="Times New Roman" w:hAnsi="Times New Roman"/>
          <w:sz w:val="28"/>
          <w:szCs w:val="28"/>
        </w:rPr>
        <w:t>я № 2 производилось за счет сре</w:t>
      </w:r>
      <w:proofErr w:type="gramStart"/>
      <w:r w:rsidR="00B41946">
        <w:rPr>
          <w:rFonts w:ascii="Times New Roman" w:hAnsi="Times New Roman"/>
          <w:sz w:val="28"/>
          <w:szCs w:val="28"/>
        </w:rPr>
        <w:t>дств кр</w:t>
      </w:r>
      <w:proofErr w:type="gramEnd"/>
      <w:r w:rsidR="00B41946">
        <w:rPr>
          <w:rFonts w:ascii="Times New Roman" w:hAnsi="Times New Roman"/>
          <w:sz w:val="28"/>
          <w:szCs w:val="28"/>
        </w:rPr>
        <w:t>аевого бюджета, которые поступили в форме субсидии на дополнительную помощь местным бюджетам для решения социально значимых вопросов.</w:t>
      </w:r>
      <w:r w:rsidR="00B41946" w:rsidRPr="00787BC6">
        <w:rPr>
          <w:rFonts w:ascii="Times New Roman" w:hAnsi="Times New Roman"/>
          <w:sz w:val="28"/>
          <w:szCs w:val="28"/>
        </w:rPr>
        <w:t xml:space="preserve"> </w:t>
      </w:r>
    </w:p>
    <w:p w:rsidR="00B41946" w:rsidRDefault="00B41946" w:rsidP="00B419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49A5"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в целом выполнена на 100%.</w:t>
      </w:r>
    </w:p>
    <w:p w:rsidR="00B41946" w:rsidRDefault="00B41946" w:rsidP="00B419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целевого показателя, предусмотренного в муниципальной </w:t>
      </w:r>
      <w:r w:rsidRPr="006949A5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е, достигнуто, а именно:</w:t>
      </w:r>
    </w:p>
    <w:p w:rsidR="00B41946" w:rsidRDefault="00B41946" w:rsidP="00B419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69D7">
        <w:rPr>
          <w:rFonts w:ascii="Times New Roman" w:hAnsi="Times New Roman"/>
          <w:sz w:val="28"/>
          <w:szCs w:val="28"/>
        </w:rPr>
        <w:t>количество незапланированных отключений отопления</w:t>
      </w:r>
      <w:r>
        <w:rPr>
          <w:rFonts w:ascii="Times New Roman" w:hAnsi="Times New Roman"/>
          <w:sz w:val="28"/>
          <w:szCs w:val="28"/>
        </w:rPr>
        <w:t xml:space="preserve"> - 0.</w:t>
      </w:r>
    </w:p>
    <w:p w:rsidR="00B41946" w:rsidRPr="008C6F05" w:rsidRDefault="00B41946" w:rsidP="00B419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41946" w:rsidRDefault="00B41946" w:rsidP="00B419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B41946" w:rsidRDefault="00B4194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B41946" w:rsidRPr="00420704" w:rsidRDefault="00B4194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Оценка степени реализации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основного мероприятия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его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41946" w:rsidRDefault="00B41946" w:rsidP="00B4194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4207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1946" w:rsidRDefault="00B41946" w:rsidP="00B41946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0704">
        <w:rPr>
          <w:rFonts w:ascii="Times New Roman" w:hAnsi="Times New Roman"/>
          <w:sz w:val="28"/>
          <w:szCs w:val="28"/>
        </w:rPr>
        <w:t>СРм</w:t>
      </w:r>
      <w:proofErr w:type="spellEnd"/>
      <w:r w:rsidRPr="0042070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42070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B41946" w:rsidRDefault="00B41946" w:rsidP="00B419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F78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е</w:t>
      </w:r>
      <w:r w:rsidRPr="00453F78">
        <w:rPr>
          <w:rFonts w:ascii="Times New Roman" w:hAnsi="Times New Roman"/>
          <w:sz w:val="28"/>
          <w:szCs w:val="28"/>
        </w:rPr>
        <w:t xml:space="preserve"> счита</w:t>
      </w:r>
      <w:r>
        <w:rPr>
          <w:rFonts w:ascii="Times New Roman" w:hAnsi="Times New Roman"/>
          <w:sz w:val="28"/>
          <w:szCs w:val="28"/>
        </w:rPr>
        <w:t>е</w:t>
      </w:r>
      <w:r w:rsidRPr="00453F78">
        <w:rPr>
          <w:rFonts w:ascii="Times New Roman" w:hAnsi="Times New Roman"/>
          <w:sz w:val="28"/>
          <w:szCs w:val="28"/>
        </w:rPr>
        <w:t>тся выполненным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772A06" w:rsidRPr="00453F78" w:rsidRDefault="00772A06" w:rsidP="00B419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41946" w:rsidRPr="006D78D7" w:rsidRDefault="00B4194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B41946" w:rsidRPr="00453F78" w:rsidRDefault="00B41946" w:rsidP="00B419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B41946" w:rsidRDefault="00B4194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400 000,00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400 000,00 = 1</w:t>
      </w:r>
    </w:p>
    <w:p w:rsidR="00B41946" w:rsidRDefault="00B4194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Расходы 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соответствуют</w:t>
      </w:r>
      <w:r w:rsidRPr="00453F78">
        <w:rPr>
          <w:rFonts w:ascii="Times New Roman" w:hAnsi="Times New Roman"/>
          <w:sz w:val="28"/>
          <w:szCs w:val="28"/>
        </w:rPr>
        <w:t xml:space="preserve"> запланированному уровню расходов</w:t>
      </w:r>
      <w:r>
        <w:rPr>
          <w:rFonts w:ascii="Times New Roman" w:hAnsi="Times New Roman"/>
          <w:sz w:val="28"/>
          <w:szCs w:val="28"/>
        </w:rPr>
        <w:t>.</w:t>
      </w:r>
    </w:p>
    <w:p w:rsidR="00772A06" w:rsidRDefault="00772A0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41946" w:rsidRPr="006D78D7" w:rsidRDefault="00B4194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p w:rsidR="00B41946" w:rsidRPr="006D78D7" w:rsidRDefault="00B4194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78D7">
        <w:rPr>
          <w:rFonts w:ascii="Times New Roman" w:hAnsi="Times New Roman"/>
          <w:sz w:val="28"/>
          <w:szCs w:val="28"/>
        </w:rPr>
        <w:t>.1. Эффективность использования финансовых средств</w:t>
      </w:r>
    </w:p>
    <w:p w:rsidR="00B41946" w:rsidRDefault="00B41946" w:rsidP="00B41946">
      <w:pPr>
        <w:spacing w:after="0" w:line="240" w:lineRule="auto"/>
        <w:ind w:firstLine="851"/>
        <w:jc w:val="center"/>
        <w:rPr>
          <w:rStyle w:val="1"/>
          <w:color w:val="000000"/>
          <w:sz w:val="28"/>
          <w:szCs w:val="28"/>
        </w:rPr>
      </w:pP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1</w:t>
      </w:r>
    </w:p>
    <w:p w:rsidR="00B41946" w:rsidRDefault="00B41946" w:rsidP="00B41946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инансовы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D15F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использован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эффективно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41946" w:rsidRDefault="00B4194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4. Оценка степени достижения целей и решения задач </w:t>
      </w:r>
      <w:r>
        <w:rPr>
          <w:rFonts w:ascii="Times New Roman" w:hAnsi="Times New Roman"/>
          <w:bCs/>
          <w:color w:val="000000"/>
          <w:sz w:val="28"/>
          <w:szCs w:val="28"/>
        </w:rPr>
        <w:t>основного мероприятия</w:t>
      </w:r>
    </w:p>
    <w:p w:rsidR="00B41946" w:rsidRDefault="00B4194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FB26CA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B41946" w:rsidRDefault="00B4194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0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0</w:t>
      </w:r>
    </w:p>
    <w:p w:rsidR="00B41946" w:rsidRDefault="00B4194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фактическое значение целевого показателя основного мероприятия № 2 соответствует запланированному значению, считаем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>
        <w:rPr>
          <w:rFonts w:ascii="Times New Roman" w:hAnsi="Times New Roman"/>
          <w:sz w:val="28"/>
          <w:szCs w:val="28"/>
        </w:rPr>
        <w:t xml:space="preserve"> = 1.   </w:t>
      </w:r>
    </w:p>
    <w:p w:rsidR="00B41946" w:rsidRDefault="00B4194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B04">
        <w:rPr>
          <w:rFonts w:ascii="Times New Roman" w:hAnsi="Times New Roman"/>
          <w:sz w:val="28"/>
          <w:szCs w:val="28"/>
        </w:rPr>
        <w:t>Плановое значение целевого показателя достигнуто.</w:t>
      </w:r>
    </w:p>
    <w:p w:rsidR="00B41946" w:rsidRPr="009C6D73" w:rsidRDefault="00B4194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 xml:space="preserve">. Степень реализации </w:t>
      </w:r>
      <w:r>
        <w:rPr>
          <w:rFonts w:ascii="Times New Roman" w:hAnsi="Times New Roman"/>
          <w:sz w:val="28"/>
          <w:szCs w:val="28"/>
        </w:rPr>
        <w:t>основного мероприятия</w:t>
      </w:r>
    </w:p>
    <w:p w:rsidR="00B41946" w:rsidRDefault="00B4194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B41946" w:rsidRDefault="00B4194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реализовано в полном объеме.</w:t>
      </w:r>
    </w:p>
    <w:p w:rsidR="00772A06" w:rsidRDefault="00772A0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946" w:rsidRPr="009C6D73" w:rsidRDefault="00B4194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основного мероприятия</w:t>
      </w:r>
    </w:p>
    <w:p w:rsidR="00B41946" w:rsidRPr="009C6D73" w:rsidRDefault="00B4194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</w:t>
      </w:r>
      <w:r>
        <w:rPr>
          <w:rFonts w:ascii="Times New Roman" w:hAnsi="Times New Roman"/>
          <w:sz w:val="28"/>
          <w:szCs w:val="28"/>
        </w:rPr>
        <w:t>основного мероприятия</w:t>
      </w:r>
    </w:p>
    <w:p w:rsidR="00B41946" w:rsidRDefault="00B4194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 = </w:t>
      </w:r>
      <w:r>
        <w:rPr>
          <w:rFonts w:ascii="Times New Roman" w:hAnsi="Times New Roman"/>
          <w:sz w:val="28"/>
          <w:szCs w:val="28"/>
        </w:rPr>
        <w:t>1</w:t>
      </w:r>
    </w:p>
    <w:p w:rsidR="00B41946" w:rsidRDefault="00B4194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основного мероприятия является высокой.</w:t>
      </w:r>
    </w:p>
    <w:p w:rsidR="00772A06" w:rsidRDefault="00772A0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41946" w:rsidRPr="00C32B13" w:rsidRDefault="00B4194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32B1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B41946" w:rsidRPr="00C32B13" w:rsidRDefault="00B4194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B41946" w:rsidRDefault="00B4194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32B13">
        <w:rPr>
          <w:rFonts w:ascii="Times New Roman" w:hAnsi="Times New Roman"/>
          <w:sz w:val="28"/>
          <w:szCs w:val="28"/>
        </w:rPr>
        <w:t>СДмппз</w:t>
      </w:r>
      <w:proofErr w:type="spellEnd"/>
      <w:r w:rsidRPr="00C32B1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0</w:t>
      </w:r>
      <w:r w:rsidRPr="00C32B1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 xml:space="preserve">0 </w:t>
      </w:r>
    </w:p>
    <w:p w:rsidR="00B41946" w:rsidRDefault="00B4194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фактическое значение целевого показателя</w:t>
      </w:r>
      <w:r w:rsidRPr="002D7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основного мероприятия № 2 соответствует запланированному значению, считаем    </w:t>
      </w:r>
      <w:proofErr w:type="spellStart"/>
      <w:r w:rsidRPr="00C32B13">
        <w:rPr>
          <w:rFonts w:ascii="Times New Roman" w:hAnsi="Times New Roman"/>
          <w:sz w:val="28"/>
          <w:szCs w:val="28"/>
        </w:rPr>
        <w:t>СДмппз</w:t>
      </w:r>
      <w:proofErr w:type="spellEnd"/>
      <w:r>
        <w:rPr>
          <w:rFonts w:ascii="Times New Roman" w:hAnsi="Times New Roman"/>
          <w:sz w:val="28"/>
          <w:szCs w:val="28"/>
        </w:rPr>
        <w:t xml:space="preserve"> = 1.   </w:t>
      </w:r>
    </w:p>
    <w:p w:rsidR="00B41946" w:rsidRDefault="00B4194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Плановое значение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ого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достигнуто.</w:t>
      </w:r>
    </w:p>
    <w:p w:rsidR="00B41946" w:rsidRPr="00E7152B" w:rsidRDefault="00B4194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52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B41946" w:rsidRDefault="00B4194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7152B">
        <w:rPr>
          <w:rFonts w:ascii="Times New Roman" w:hAnsi="Times New Roman"/>
          <w:sz w:val="28"/>
          <w:szCs w:val="28"/>
        </w:rPr>
        <w:t>СРмп</w:t>
      </w:r>
      <w:proofErr w:type="spellEnd"/>
      <w:r w:rsidRPr="00E7152B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E7152B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B41946" w:rsidRDefault="00B4194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152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715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полном объеме.</w:t>
      </w:r>
    </w:p>
    <w:p w:rsidR="00772A06" w:rsidRDefault="00772A0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41946" w:rsidRPr="000278FE" w:rsidRDefault="00B4194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278FE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B41946" w:rsidRPr="00D21B1C" w:rsidRDefault="00B4194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1B1C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B41946" w:rsidRPr="00D21B1C" w:rsidRDefault="00B4194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21B1C">
        <w:rPr>
          <w:rFonts w:ascii="Times New Roman" w:hAnsi="Times New Roman"/>
          <w:sz w:val="28"/>
          <w:szCs w:val="28"/>
        </w:rPr>
        <w:t>ЭРмп</w:t>
      </w:r>
      <w:proofErr w:type="spellEnd"/>
      <w:r w:rsidRPr="00D21B1C">
        <w:rPr>
          <w:rFonts w:ascii="Times New Roman" w:hAnsi="Times New Roman"/>
          <w:sz w:val="28"/>
          <w:szCs w:val="28"/>
        </w:rPr>
        <w:t xml:space="preserve"> = 0,5*1 + 0,5*(</w:t>
      </w:r>
      <w:r w:rsidRPr="00D21B1C">
        <w:rPr>
          <w:rStyle w:val="1"/>
          <w:color w:val="000000"/>
          <w:sz w:val="28"/>
          <w:szCs w:val="28"/>
        </w:rPr>
        <w:t>1</w:t>
      </w:r>
      <w:r>
        <w:rPr>
          <w:rStyle w:val="1"/>
          <w:color w:val="000000"/>
          <w:sz w:val="28"/>
          <w:szCs w:val="28"/>
        </w:rPr>
        <w:t>*</w:t>
      </w:r>
      <w:r w:rsidRPr="00D21B1C">
        <w:rPr>
          <w:rFonts w:ascii="Times New Roman" w:hAnsi="Times New Roman"/>
          <w:sz w:val="28"/>
          <w:szCs w:val="28"/>
        </w:rPr>
        <w:t xml:space="preserve">1) / </w:t>
      </w:r>
      <w:r>
        <w:rPr>
          <w:rFonts w:ascii="Times New Roman" w:hAnsi="Times New Roman"/>
          <w:sz w:val="28"/>
          <w:szCs w:val="28"/>
        </w:rPr>
        <w:t>1</w:t>
      </w:r>
      <w:r w:rsidRPr="00D21B1C">
        <w:rPr>
          <w:rFonts w:ascii="Times New Roman" w:hAnsi="Times New Roman"/>
          <w:sz w:val="28"/>
          <w:szCs w:val="28"/>
        </w:rPr>
        <w:t xml:space="preserve"> = 1</w:t>
      </w:r>
    </w:p>
    <w:p w:rsidR="00B41946" w:rsidRPr="003D3832" w:rsidRDefault="00B4194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 w:rsidRPr="00D21B1C"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является высокой.</w:t>
      </w:r>
    </w:p>
    <w:p w:rsidR="00B41946" w:rsidRDefault="00B4194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946" w:rsidRPr="003D3832" w:rsidRDefault="00B4194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B41946" w:rsidRPr="003D3832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</w:p>
    <w:p w:rsidR="00B41946" w:rsidRPr="00B07DB9" w:rsidRDefault="00B4194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B41946" w:rsidRPr="00B07DB9" w:rsidRDefault="00B4194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B41946" w:rsidRPr="00B07DB9" w:rsidRDefault="00B4194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946" w:rsidRPr="004A698B" w:rsidRDefault="00B41946" w:rsidP="00B4194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D22B01">
        <w:rPr>
          <w:rFonts w:ascii="Times New Roman" w:hAnsi="Times New Roman"/>
          <w:sz w:val="28"/>
          <w:szCs w:val="28"/>
        </w:rPr>
        <w:t>Коммунальное хозяйство Красносельского сельского поселения</w:t>
      </w:r>
      <w:r w:rsidRPr="004A698B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8</w:t>
      </w:r>
      <w:r w:rsidRPr="004A698B">
        <w:rPr>
          <w:rFonts w:ascii="Times New Roman" w:hAnsi="Times New Roman"/>
          <w:sz w:val="28"/>
          <w:szCs w:val="28"/>
        </w:rPr>
        <w:t xml:space="preserve"> год</w:t>
      </w:r>
    </w:p>
    <w:p w:rsidR="00B41946" w:rsidRPr="00B07DB9" w:rsidRDefault="00B41946" w:rsidP="00B41946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B41946" w:rsidRDefault="00B41946" w:rsidP="00B41946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B41946" w:rsidRPr="00B07DB9" w:rsidRDefault="00B41946" w:rsidP="00B41946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163 от 11.12.2017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B41946" w:rsidRPr="00B07DB9" w:rsidRDefault="00B4194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B41946" w:rsidRPr="00B07DB9" w:rsidRDefault="00B4194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384"/>
        <w:gridCol w:w="2126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424"/>
        <w:gridCol w:w="285"/>
        <w:gridCol w:w="708"/>
        <w:gridCol w:w="709"/>
        <w:gridCol w:w="709"/>
        <w:gridCol w:w="709"/>
        <w:gridCol w:w="679"/>
        <w:gridCol w:w="1445"/>
      </w:tblGrid>
      <w:tr w:rsidR="00B41946" w:rsidRPr="00AF2C15" w:rsidTr="00093BBC">
        <w:tc>
          <w:tcPr>
            <w:tcW w:w="1985" w:type="dxa"/>
            <w:gridSpan w:val="2"/>
            <w:vMerge w:val="restart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</w:p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35" w:type="dxa"/>
            <w:gridSpan w:val="5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06" w:type="dxa"/>
            <w:gridSpan w:val="4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B41946" w:rsidRPr="00AF2C15" w:rsidTr="00093BBC">
        <w:trPr>
          <w:cantSplit/>
          <w:trHeight w:val="2112"/>
        </w:trPr>
        <w:tc>
          <w:tcPr>
            <w:tcW w:w="1985" w:type="dxa"/>
            <w:gridSpan w:val="2"/>
            <w:vMerge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gridSpan w:val="2"/>
            <w:textDirection w:val="btLr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946" w:rsidRPr="00AF2C15" w:rsidTr="00093BBC">
        <w:tc>
          <w:tcPr>
            <w:tcW w:w="1985" w:type="dxa"/>
            <w:gridSpan w:val="2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41946" w:rsidRPr="00AF2C15" w:rsidTr="00093BBC">
        <w:tc>
          <w:tcPr>
            <w:tcW w:w="1985" w:type="dxa"/>
            <w:gridSpan w:val="2"/>
          </w:tcPr>
          <w:p w:rsidR="00B41946" w:rsidRPr="00F24A8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4A85">
              <w:rPr>
                <w:rFonts w:ascii="Times New Roman" w:hAnsi="Times New Roman"/>
                <w:sz w:val="24"/>
                <w:szCs w:val="24"/>
              </w:rPr>
              <w:t>Основное мероприятие №1-  Мероприятия в области коммунального хозяйства</w:t>
            </w:r>
          </w:p>
        </w:tc>
        <w:tc>
          <w:tcPr>
            <w:tcW w:w="2126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2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79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41946" w:rsidRPr="000E3C50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C50">
              <w:rPr>
                <w:rFonts w:ascii="Times New Roman" w:hAnsi="Times New Roman"/>
                <w:sz w:val="20"/>
                <w:szCs w:val="20"/>
              </w:rPr>
              <w:t>не выполнено (средства сокращены в соответствии с решением Совета по</w:t>
            </w:r>
            <w:r w:rsidRPr="000E3C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E3C50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E3C50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proofErr w:type="gramEnd"/>
            <w:r w:rsidRPr="000E3C50">
              <w:rPr>
                <w:rFonts w:ascii="Times New Roman" w:hAnsi="Times New Roman"/>
                <w:sz w:val="20"/>
                <w:szCs w:val="20"/>
              </w:rPr>
              <w:t xml:space="preserve"> проектам и программам)</w:t>
            </w:r>
          </w:p>
        </w:tc>
      </w:tr>
      <w:tr w:rsidR="00B41946" w:rsidRPr="00AF2C15" w:rsidTr="00093BBC">
        <w:tc>
          <w:tcPr>
            <w:tcW w:w="1985" w:type="dxa"/>
            <w:gridSpan w:val="2"/>
          </w:tcPr>
          <w:p w:rsidR="00B41946" w:rsidRPr="00F24A8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D9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№2 - Субсидия организациям коммунального </w:t>
            </w:r>
            <w:r w:rsidRPr="00A16D9D">
              <w:rPr>
                <w:rFonts w:ascii="Times New Roman" w:hAnsi="Times New Roman"/>
                <w:sz w:val="24"/>
                <w:szCs w:val="24"/>
              </w:rPr>
              <w:lastRenderedPageBreak/>
              <w:t>комплекса для подготовки к работе в осенне-зимний период</w:t>
            </w:r>
          </w:p>
        </w:tc>
        <w:tc>
          <w:tcPr>
            <w:tcW w:w="2126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709" w:type="dxa"/>
          </w:tcPr>
          <w:p w:rsidR="00B41946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709" w:type="dxa"/>
          </w:tcPr>
          <w:p w:rsidR="00B41946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709" w:type="dxa"/>
            <w:gridSpan w:val="2"/>
          </w:tcPr>
          <w:p w:rsidR="00B41946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709" w:type="dxa"/>
          </w:tcPr>
          <w:p w:rsidR="00B41946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B41946" w:rsidRPr="00AF2C15" w:rsidTr="00093BBC">
        <w:tc>
          <w:tcPr>
            <w:tcW w:w="1985" w:type="dxa"/>
            <w:gridSpan w:val="2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lastRenderedPageBreak/>
              <w:t>Итого  по муниципальной программе</w:t>
            </w:r>
          </w:p>
        </w:tc>
        <w:tc>
          <w:tcPr>
            <w:tcW w:w="2126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709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709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709" w:type="dxa"/>
            <w:gridSpan w:val="2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709" w:type="dxa"/>
          </w:tcPr>
          <w:p w:rsidR="00B41946" w:rsidRDefault="00B41946" w:rsidP="00093BBC">
            <w:pPr>
              <w:jc w:val="center"/>
            </w:pPr>
          </w:p>
        </w:tc>
        <w:tc>
          <w:tcPr>
            <w:tcW w:w="679" w:type="dxa"/>
          </w:tcPr>
          <w:p w:rsidR="00B41946" w:rsidRDefault="00B41946" w:rsidP="00093BBC"/>
        </w:tc>
        <w:tc>
          <w:tcPr>
            <w:tcW w:w="1445" w:type="dxa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946" w:rsidRPr="00AF2C15" w:rsidTr="00093BB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601" w:type="dxa"/>
        </w:trPr>
        <w:tc>
          <w:tcPr>
            <w:tcW w:w="10315" w:type="dxa"/>
            <w:gridSpan w:val="12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B41946" w:rsidRPr="00B07DB9" w:rsidRDefault="00B4194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ОТЧЕТ</w:t>
      </w:r>
    </w:p>
    <w:p w:rsidR="00B41946" w:rsidRPr="00B07DB9" w:rsidRDefault="00B4194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B41946" w:rsidRPr="004A698B" w:rsidRDefault="00B41946" w:rsidP="00B4194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D22B01">
        <w:rPr>
          <w:rFonts w:ascii="Times New Roman" w:hAnsi="Times New Roman"/>
          <w:sz w:val="28"/>
          <w:szCs w:val="28"/>
        </w:rPr>
        <w:t>Коммунальное хозяйство Красносельского сельского поселения</w:t>
      </w:r>
      <w:r w:rsidRPr="004A698B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8</w:t>
      </w:r>
      <w:r w:rsidRPr="004A698B">
        <w:rPr>
          <w:rFonts w:ascii="Times New Roman" w:hAnsi="Times New Roman"/>
          <w:sz w:val="28"/>
          <w:szCs w:val="28"/>
        </w:rPr>
        <w:t xml:space="preserve"> год</w:t>
      </w:r>
    </w:p>
    <w:p w:rsidR="00B41946" w:rsidRPr="00B07DB9" w:rsidRDefault="00B41946" w:rsidP="00B41946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B41946" w:rsidRDefault="00B41946" w:rsidP="00B41946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B41946" w:rsidRPr="00B07DB9" w:rsidRDefault="00B41946" w:rsidP="00B41946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163 от 11.12.2017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B41946" w:rsidRPr="00B07DB9" w:rsidRDefault="00B4194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B41946" w:rsidRPr="00B07DB9" w:rsidRDefault="00B4194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01"/>
        <w:gridCol w:w="1292"/>
        <w:gridCol w:w="2503"/>
        <w:gridCol w:w="1893"/>
        <w:gridCol w:w="2747"/>
        <w:gridCol w:w="3750"/>
      </w:tblGrid>
      <w:tr w:rsidR="00B41946" w:rsidRPr="00AF2C15" w:rsidTr="00093BBC">
        <w:trPr>
          <w:trHeight w:val="804"/>
        </w:trPr>
        <w:tc>
          <w:tcPr>
            <w:tcW w:w="0" w:type="auto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41946" w:rsidRPr="00AF2C15" w:rsidTr="00093BBC">
        <w:tc>
          <w:tcPr>
            <w:tcW w:w="0" w:type="auto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41946" w:rsidRPr="00AF2C15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1946" w:rsidRPr="00AF2C15" w:rsidTr="00093BBC">
        <w:tc>
          <w:tcPr>
            <w:tcW w:w="0" w:type="auto"/>
            <w:gridSpan w:val="6"/>
          </w:tcPr>
          <w:p w:rsidR="00B41946" w:rsidRPr="00AF2C15" w:rsidRDefault="00B41946" w:rsidP="00093BB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 «</w:t>
            </w:r>
            <w:r w:rsidRPr="00D22B01">
              <w:rPr>
                <w:rFonts w:ascii="Times New Roman" w:hAnsi="Times New Roman"/>
                <w:sz w:val="24"/>
                <w:szCs w:val="24"/>
              </w:rPr>
              <w:t>Коммунальное хозяйство Красносельского сельского поселения</w:t>
            </w:r>
            <w:r w:rsidRPr="00D22B01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D22B01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41946" w:rsidRPr="00AF2C15" w:rsidTr="00093BBC">
        <w:tc>
          <w:tcPr>
            <w:tcW w:w="0" w:type="auto"/>
            <w:gridSpan w:val="6"/>
          </w:tcPr>
          <w:p w:rsidR="00B41946" w:rsidRPr="0054377D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sz w:val="20"/>
                <w:szCs w:val="20"/>
              </w:rPr>
              <w:t>Цель</w:t>
            </w:r>
            <w:r w:rsidRPr="001027CA">
              <w:rPr>
                <w:rFonts w:cs="Arial"/>
                <w:kern w:val="1"/>
                <w:sz w:val="20"/>
                <w:szCs w:val="20"/>
              </w:rPr>
              <w:t xml:space="preserve">: </w:t>
            </w:r>
            <w:r w:rsidRPr="0054377D">
              <w:rPr>
                <w:rFonts w:ascii="Times New Roman" w:hAnsi="Times New Roman"/>
                <w:sz w:val="20"/>
                <w:szCs w:val="20"/>
              </w:rPr>
              <w:t xml:space="preserve">сбор сведений о состоянии существующих систем газоснабжения, разработка и утверждение схемы газоснабжения Красносельского сельского поселения в целях </w:t>
            </w:r>
            <w:proofErr w:type="gramStart"/>
            <w:r w:rsidRPr="0054377D">
              <w:rPr>
                <w:rFonts w:ascii="Times New Roman" w:hAnsi="Times New Roman"/>
                <w:sz w:val="20"/>
                <w:szCs w:val="20"/>
              </w:rPr>
              <w:t>повышения надежности функционирования систем газоснабжения</w:t>
            </w:r>
            <w:proofErr w:type="gramEnd"/>
            <w:r w:rsidRPr="0054377D">
              <w:rPr>
                <w:rFonts w:ascii="Times New Roman" w:hAnsi="Times New Roman"/>
                <w:sz w:val="20"/>
                <w:szCs w:val="20"/>
              </w:rPr>
              <w:t xml:space="preserve"> для существующего и нового строительства, обеспечения комфортных и безопасных условий для проживания людей в Красносельском сельском поселении;</w:t>
            </w:r>
          </w:p>
          <w:p w:rsidR="00B41946" w:rsidRPr="001027CA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77D">
              <w:rPr>
                <w:rFonts w:ascii="Times New Roman" w:hAnsi="Times New Roman"/>
                <w:sz w:val="20"/>
                <w:szCs w:val="20"/>
              </w:rPr>
              <w:t>создание условий для устойчивого функционирования объектов жилищно-коммунального хозяйства Красносельского сельского поселения в отопительный период 2018-2019г.г.</w:t>
            </w:r>
          </w:p>
        </w:tc>
      </w:tr>
      <w:tr w:rsidR="00B41946" w:rsidRPr="00AF2C15" w:rsidTr="00093BBC">
        <w:trPr>
          <w:trHeight w:val="521"/>
        </w:trPr>
        <w:tc>
          <w:tcPr>
            <w:tcW w:w="0" w:type="auto"/>
            <w:gridSpan w:val="6"/>
          </w:tcPr>
          <w:p w:rsidR="00B41946" w:rsidRPr="0054377D" w:rsidRDefault="00B41946" w:rsidP="00093B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sz w:val="20"/>
                <w:szCs w:val="20"/>
              </w:rPr>
              <w:t xml:space="preserve">Задача: </w:t>
            </w:r>
            <w:r w:rsidRPr="0054377D">
              <w:rPr>
                <w:rFonts w:ascii="Times New Roman" w:hAnsi="Times New Roman"/>
                <w:sz w:val="20"/>
                <w:szCs w:val="20"/>
              </w:rPr>
              <w:t xml:space="preserve">проведение работ по сбору сведений о состоянии существующих систем газоснабжения, разработка и утверждение схемы газоснабжения Красносельского сельского поселения, которая будет включать первоочередные мероприятия по созданию и развитию централизованных систем газоснабжения, повышению надежности функционирования этих систем; </w:t>
            </w:r>
          </w:p>
          <w:p w:rsidR="00B41946" w:rsidRPr="001027CA" w:rsidRDefault="00B41946" w:rsidP="00093B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77D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54377D">
              <w:rPr>
                <w:rFonts w:ascii="Times New Roman" w:hAnsi="Times New Roman"/>
                <w:sz w:val="20"/>
                <w:szCs w:val="20"/>
              </w:rPr>
              <w:t>надежности функционирования организаций коммунального комплекса Красносельского сельского поселения</w:t>
            </w:r>
            <w:proofErr w:type="gramEnd"/>
            <w:r w:rsidRPr="0054377D">
              <w:rPr>
                <w:rFonts w:ascii="Times New Roman" w:hAnsi="Times New Roman"/>
                <w:sz w:val="20"/>
                <w:szCs w:val="20"/>
              </w:rPr>
              <w:t xml:space="preserve"> Динского района, предоставляющих услуги по отоплению; обеспечение надежности теплоснабжения потребителей Красносельского сельского поселения Динского района</w:t>
            </w:r>
          </w:p>
        </w:tc>
      </w:tr>
      <w:tr w:rsidR="00B41946" w:rsidRPr="001027CA" w:rsidTr="00093BBC">
        <w:trPr>
          <w:trHeight w:val="1760"/>
        </w:trPr>
        <w:tc>
          <w:tcPr>
            <w:tcW w:w="0" w:type="auto"/>
          </w:tcPr>
          <w:p w:rsidR="00B41946" w:rsidRPr="001027CA" w:rsidRDefault="00B41946" w:rsidP="00093B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1027CA">
              <w:rPr>
                <w:rFonts w:ascii="Times New Roman" w:hAnsi="Times New Roman"/>
                <w:sz w:val="20"/>
                <w:szCs w:val="20"/>
              </w:rPr>
              <w:t xml:space="preserve">Целевой показатель: </w:t>
            </w:r>
            <w:r w:rsidRPr="00231E53">
              <w:rPr>
                <w:rFonts w:ascii="Times New Roman" w:hAnsi="Times New Roman"/>
                <w:sz w:val="20"/>
                <w:szCs w:val="20"/>
              </w:rPr>
              <w:t>количество разработанных схем газоснабжения Красносельского сельского поселения.</w:t>
            </w:r>
          </w:p>
        </w:tc>
        <w:tc>
          <w:tcPr>
            <w:tcW w:w="0" w:type="auto"/>
            <w:vAlign w:val="center"/>
          </w:tcPr>
          <w:p w:rsidR="00B41946" w:rsidRPr="001027CA" w:rsidRDefault="00B41946" w:rsidP="00093B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vAlign w:val="center"/>
          </w:tcPr>
          <w:p w:rsidR="00B41946" w:rsidRPr="001027CA" w:rsidRDefault="00B41946" w:rsidP="00093B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41946" w:rsidRPr="001027CA" w:rsidRDefault="00B41946" w:rsidP="00093B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41946" w:rsidRPr="001027CA" w:rsidRDefault="00B41946" w:rsidP="00093B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41946" w:rsidRPr="001027CA" w:rsidRDefault="00B41946" w:rsidP="00093B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C50">
              <w:rPr>
                <w:rFonts w:ascii="Times New Roman" w:hAnsi="Times New Roman"/>
                <w:sz w:val="20"/>
                <w:szCs w:val="20"/>
              </w:rPr>
              <w:t>(</w:t>
            </w:r>
            <w:r w:rsidRPr="00D542A2">
              <w:rPr>
                <w:rFonts w:ascii="Times New Roman" w:hAnsi="Times New Roman"/>
                <w:sz w:val="20"/>
                <w:szCs w:val="20"/>
              </w:rPr>
              <w:t>в связи с возникновением технических сложностей и невозможностью выполнения  основного мероприятия № 1 «Мероприятия в области коммунального хозяйства» в установленный срок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54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3C50">
              <w:rPr>
                <w:rFonts w:ascii="Times New Roman" w:hAnsi="Times New Roman"/>
                <w:sz w:val="20"/>
                <w:szCs w:val="20"/>
              </w:rPr>
              <w:t xml:space="preserve">средства сокращены в соответствии с решением </w:t>
            </w:r>
            <w:r w:rsidRPr="000E3C50">
              <w:rPr>
                <w:rFonts w:ascii="Times New Roman" w:hAnsi="Times New Roman"/>
                <w:sz w:val="20"/>
                <w:szCs w:val="20"/>
              </w:rPr>
              <w:lastRenderedPageBreak/>
              <w:t>Совета по</w:t>
            </w:r>
            <w:r w:rsidRPr="000E3C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3C50">
              <w:rPr>
                <w:rFonts w:ascii="Times New Roman" w:hAnsi="Times New Roman"/>
                <w:sz w:val="20"/>
                <w:szCs w:val="20"/>
              </w:rPr>
              <w:t>муниципальным проектам и программам)</w:t>
            </w:r>
          </w:p>
        </w:tc>
      </w:tr>
      <w:tr w:rsidR="00B41946" w:rsidRPr="001027CA" w:rsidTr="00093BBC">
        <w:trPr>
          <w:trHeight w:val="1760"/>
        </w:trPr>
        <w:tc>
          <w:tcPr>
            <w:tcW w:w="0" w:type="auto"/>
          </w:tcPr>
          <w:p w:rsidR="00B41946" w:rsidRPr="001027CA" w:rsidRDefault="00B41946" w:rsidP="00093B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Pr="0054377D">
              <w:rPr>
                <w:rFonts w:ascii="Times New Roman" w:hAnsi="Times New Roman"/>
                <w:sz w:val="20"/>
                <w:szCs w:val="20"/>
              </w:rPr>
              <w:t>Целевой показатель: количество незапланированных отключений отопления</w:t>
            </w:r>
          </w:p>
        </w:tc>
        <w:tc>
          <w:tcPr>
            <w:tcW w:w="0" w:type="auto"/>
            <w:vAlign w:val="center"/>
          </w:tcPr>
          <w:p w:rsidR="00B41946" w:rsidRPr="001027CA" w:rsidRDefault="00B41946" w:rsidP="00093B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vAlign w:val="center"/>
          </w:tcPr>
          <w:p w:rsidR="00B41946" w:rsidRPr="001027CA" w:rsidRDefault="00B41946" w:rsidP="00093B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41946" w:rsidRDefault="00B41946" w:rsidP="00093B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41946" w:rsidRDefault="00B41946" w:rsidP="00093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AC1">
              <w:rPr>
                <w:rFonts w:ascii="Times New Roman" w:hAnsi="Times New Roman"/>
                <w:sz w:val="20"/>
                <w:szCs w:val="20"/>
              </w:rPr>
              <w:t>Так как фактическое значение целевого показателя соответствует запланированн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ому значению считаем, что целевой показатель выполнен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B41946" w:rsidRDefault="00B41946" w:rsidP="00093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AC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vAlign w:val="center"/>
          </w:tcPr>
          <w:p w:rsidR="00B41946" w:rsidRPr="000E3C50" w:rsidRDefault="00B41946" w:rsidP="00093B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946" w:rsidRPr="00F50A5D" w:rsidTr="00093BBC">
        <w:tc>
          <w:tcPr>
            <w:tcW w:w="0" w:type="auto"/>
            <w:gridSpan w:val="6"/>
          </w:tcPr>
          <w:p w:rsidR="00B41946" w:rsidRPr="00F50A5D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50A5D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 № 1</w:t>
            </w:r>
            <w:r w:rsidRPr="00F50A5D">
              <w:rPr>
                <w:rFonts w:ascii="Times New Roman" w:hAnsi="Times New Roman"/>
                <w:sz w:val="20"/>
                <w:szCs w:val="20"/>
              </w:rPr>
              <w:t xml:space="preserve"> «Мероприятия в области коммунального хозяйства»</w:t>
            </w:r>
          </w:p>
        </w:tc>
      </w:tr>
      <w:tr w:rsidR="00B41946" w:rsidRPr="00F50A5D" w:rsidTr="00093BBC">
        <w:tc>
          <w:tcPr>
            <w:tcW w:w="0" w:type="auto"/>
            <w:gridSpan w:val="6"/>
          </w:tcPr>
          <w:p w:rsidR="00B41946" w:rsidRPr="00F50A5D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5D">
              <w:rPr>
                <w:rFonts w:ascii="Times New Roman" w:hAnsi="Times New Roman"/>
                <w:sz w:val="20"/>
                <w:szCs w:val="20"/>
              </w:rPr>
              <w:t>Цель</w:t>
            </w:r>
            <w:r w:rsidRPr="00F50A5D">
              <w:rPr>
                <w:rFonts w:ascii="Times New Roman" w:hAnsi="Times New Roman"/>
                <w:kern w:val="1"/>
                <w:sz w:val="20"/>
                <w:szCs w:val="20"/>
              </w:rPr>
              <w:t xml:space="preserve">: </w:t>
            </w:r>
            <w:r w:rsidRPr="00C168B6">
              <w:rPr>
                <w:rFonts w:ascii="Times New Roman" w:hAnsi="Times New Roman"/>
                <w:sz w:val="20"/>
                <w:szCs w:val="20"/>
              </w:rPr>
              <w:t xml:space="preserve">сбор сведений о состоянии существующих систем газоснабжения, разработка и утверждение схемы газоснабжения Красносельского сельского поселения в целях </w:t>
            </w:r>
            <w:proofErr w:type="gramStart"/>
            <w:r w:rsidRPr="00C168B6">
              <w:rPr>
                <w:rFonts w:ascii="Times New Roman" w:hAnsi="Times New Roman"/>
                <w:sz w:val="20"/>
                <w:szCs w:val="20"/>
              </w:rPr>
              <w:t>повышения надежности функционирования систем газоснабжения</w:t>
            </w:r>
            <w:proofErr w:type="gramEnd"/>
            <w:r w:rsidRPr="00C168B6">
              <w:rPr>
                <w:rFonts w:ascii="Times New Roman" w:hAnsi="Times New Roman"/>
                <w:sz w:val="20"/>
                <w:szCs w:val="20"/>
              </w:rPr>
              <w:t xml:space="preserve"> для существующего и нового строительства, обеспечения комфортных и безопасных условий для проживания людей в Красносельском сельском поселении</w:t>
            </w:r>
          </w:p>
        </w:tc>
      </w:tr>
      <w:tr w:rsidR="00B41946" w:rsidRPr="00F50A5D" w:rsidTr="00093BBC">
        <w:tc>
          <w:tcPr>
            <w:tcW w:w="0" w:type="auto"/>
            <w:gridSpan w:val="6"/>
          </w:tcPr>
          <w:p w:rsidR="00B41946" w:rsidRPr="00F50A5D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5D">
              <w:rPr>
                <w:rFonts w:ascii="Times New Roman" w:hAnsi="Times New Roman"/>
                <w:sz w:val="20"/>
                <w:szCs w:val="20"/>
              </w:rPr>
              <w:t xml:space="preserve">Задача: </w:t>
            </w:r>
            <w:r w:rsidRPr="00C168B6">
              <w:rPr>
                <w:rFonts w:ascii="Times New Roman" w:hAnsi="Times New Roman"/>
                <w:sz w:val="20"/>
                <w:szCs w:val="20"/>
              </w:rPr>
              <w:t>проведение работ по сбору сведений о состоянии существующих систем газоснабжения, разработка и утверждение схемы газоснабжения Красносельского сельского поселения, которая будет включать первоочередные мероприятия по созданию и развитию централизованных систем газоснабжения, повышению надежности функционирования этих систем</w:t>
            </w:r>
          </w:p>
        </w:tc>
      </w:tr>
      <w:tr w:rsidR="00B41946" w:rsidRPr="00AF2C15" w:rsidTr="00093BBC">
        <w:tc>
          <w:tcPr>
            <w:tcW w:w="0" w:type="auto"/>
          </w:tcPr>
          <w:p w:rsidR="00B41946" w:rsidRPr="00F50A5D" w:rsidRDefault="00B41946" w:rsidP="00093B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0A5D">
              <w:rPr>
                <w:rFonts w:ascii="Times New Roman" w:hAnsi="Times New Roman"/>
                <w:kern w:val="1"/>
                <w:sz w:val="20"/>
                <w:szCs w:val="20"/>
              </w:rPr>
              <w:t xml:space="preserve">1.Целевой показатель: </w:t>
            </w:r>
            <w:r w:rsidRPr="00D542A2">
              <w:rPr>
                <w:rFonts w:ascii="Times New Roman" w:hAnsi="Times New Roman"/>
                <w:kern w:val="1"/>
                <w:sz w:val="20"/>
                <w:szCs w:val="20"/>
              </w:rPr>
              <w:t>количество разработанных схем газоснабжения Красносельского сельского поселения.</w:t>
            </w:r>
          </w:p>
        </w:tc>
        <w:tc>
          <w:tcPr>
            <w:tcW w:w="0" w:type="auto"/>
            <w:vAlign w:val="center"/>
          </w:tcPr>
          <w:p w:rsidR="00B41946" w:rsidRPr="00F50A5D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vAlign w:val="center"/>
          </w:tcPr>
          <w:p w:rsidR="00B41946" w:rsidRPr="00F50A5D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41946" w:rsidRPr="00F50A5D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A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41946" w:rsidRPr="00F50A5D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41946" w:rsidRPr="00F50A5D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C50">
              <w:rPr>
                <w:rFonts w:ascii="Times New Roman" w:hAnsi="Times New Roman"/>
                <w:sz w:val="20"/>
                <w:szCs w:val="20"/>
              </w:rPr>
              <w:t>(</w:t>
            </w:r>
            <w:r w:rsidRPr="00D542A2">
              <w:rPr>
                <w:rFonts w:ascii="Times New Roman" w:hAnsi="Times New Roman"/>
                <w:sz w:val="20"/>
                <w:szCs w:val="20"/>
              </w:rPr>
              <w:t>в связи с возникновением технических сложностей и невозможностью выполнения  основного мероприятия № 1 «Мероприятия в области коммунального хозяйства» в установленный срок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54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3C50">
              <w:rPr>
                <w:rFonts w:ascii="Times New Roman" w:hAnsi="Times New Roman"/>
                <w:sz w:val="20"/>
                <w:szCs w:val="20"/>
              </w:rPr>
              <w:t>средства сокращены в соответствии с решением Совета по</w:t>
            </w:r>
            <w:r w:rsidRPr="000E3C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3C50">
              <w:rPr>
                <w:rFonts w:ascii="Times New Roman" w:hAnsi="Times New Roman"/>
                <w:sz w:val="20"/>
                <w:szCs w:val="20"/>
              </w:rPr>
              <w:t>муниципальным проектам и программам)</w:t>
            </w:r>
          </w:p>
        </w:tc>
      </w:tr>
      <w:tr w:rsidR="00B41946" w:rsidRPr="00AF2C15" w:rsidTr="00093BBC">
        <w:tc>
          <w:tcPr>
            <w:tcW w:w="0" w:type="auto"/>
            <w:gridSpan w:val="6"/>
          </w:tcPr>
          <w:p w:rsidR="00B41946" w:rsidRPr="00F50A5D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8B6">
              <w:rPr>
                <w:rFonts w:ascii="Times New Roman" w:eastAsia="Times New Roman" w:hAnsi="Times New Roman" w:cs="Arial"/>
                <w:i/>
                <w:kern w:val="1"/>
                <w:sz w:val="20"/>
                <w:szCs w:val="20"/>
                <w:lang w:eastAsia="ru-RU"/>
              </w:rPr>
              <w:t>Основное мероприятие</w:t>
            </w:r>
            <w:r w:rsidRPr="00C168B6">
              <w:rPr>
                <w:rFonts w:ascii="Times New Roman" w:eastAsia="Times New Roman" w:hAnsi="Times New Roman" w:cs="Arial"/>
                <w:kern w:val="1"/>
                <w:sz w:val="20"/>
                <w:szCs w:val="20"/>
                <w:lang w:eastAsia="ru-RU"/>
              </w:rPr>
              <w:t xml:space="preserve"> №2 «</w:t>
            </w:r>
            <w:r w:rsidRPr="00C168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Субсидия организациям коммунального комплекса для подготовки к работе в осенне-зимний период»</w:t>
            </w:r>
          </w:p>
        </w:tc>
      </w:tr>
      <w:tr w:rsidR="00B41946" w:rsidRPr="00AF2C15" w:rsidTr="00093BBC">
        <w:tc>
          <w:tcPr>
            <w:tcW w:w="0" w:type="auto"/>
            <w:gridSpan w:val="6"/>
          </w:tcPr>
          <w:p w:rsidR="00B41946" w:rsidRPr="00D542A2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42A2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C168B6">
              <w:rPr>
                <w:rFonts w:ascii="Times New Roman" w:eastAsia="Times New Roman" w:hAnsi="Times New Roman" w:cs="Arial"/>
                <w:kern w:val="1"/>
                <w:sz w:val="20"/>
                <w:szCs w:val="20"/>
                <w:lang w:eastAsia="ru-RU"/>
              </w:rPr>
              <w:t>создание условий для устойчивого функционирования объектов жилищно-коммунального хозяйства Красносельского сельского поселения в отопительный период 2018-2019г.г.</w:t>
            </w:r>
          </w:p>
        </w:tc>
      </w:tr>
      <w:tr w:rsidR="00B41946" w:rsidRPr="00AF2C15" w:rsidTr="00093BBC">
        <w:tc>
          <w:tcPr>
            <w:tcW w:w="0" w:type="auto"/>
            <w:gridSpan w:val="6"/>
          </w:tcPr>
          <w:p w:rsidR="00B41946" w:rsidRPr="00D542A2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42A2">
              <w:rPr>
                <w:rFonts w:ascii="Times New Roman" w:hAnsi="Times New Roman"/>
                <w:sz w:val="20"/>
                <w:szCs w:val="20"/>
              </w:rPr>
              <w:t xml:space="preserve">Задача: </w:t>
            </w:r>
            <w:r w:rsidRPr="00C168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168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надежности функционирования организаций коммунального комплекса </w:t>
            </w:r>
            <w:r w:rsidRPr="00C168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Красносельского</w:t>
            </w:r>
            <w:r w:rsidRPr="00C168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proofErr w:type="gramEnd"/>
            <w:r w:rsidRPr="00C168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Динского района, предоставляющих услуги по отоплению; обеспечение надежности теплоснабжения потребителей </w:t>
            </w:r>
            <w:r w:rsidRPr="00C168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Красносельского</w:t>
            </w:r>
            <w:r w:rsidRPr="00C168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Динского района.</w:t>
            </w:r>
          </w:p>
        </w:tc>
      </w:tr>
      <w:tr w:rsidR="00B41946" w:rsidRPr="00AF2C15" w:rsidTr="00093BBC">
        <w:trPr>
          <w:trHeight w:val="1544"/>
        </w:trPr>
        <w:tc>
          <w:tcPr>
            <w:tcW w:w="0" w:type="auto"/>
          </w:tcPr>
          <w:p w:rsidR="00B41946" w:rsidRPr="001027CA" w:rsidRDefault="00B41946" w:rsidP="00093BBC">
            <w:pPr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kern w:val="1"/>
                <w:sz w:val="20"/>
                <w:szCs w:val="20"/>
              </w:rPr>
              <w:t xml:space="preserve">Целевой показатель: </w:t>
            </w:r>
            <w:r w:rsidRPr="00C168B6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количество незапланированных отключений отопления</w:t>
            </w:r>
          </w:p>
        </w:tc>
        <w:tc>
          <w:tcPr>
            <w:tcW w:w="0" w:type="auto"/>
            <w:vAlign w:val="center"/>
          </w:tcPr>
          <w:p w:rsidR="00B41946" w:rsidRPr="001027CA" w:rsidRDefault="00B41946" w:rsidP="00093B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vAlign w:val="center"/>
          </w:tcPr>
          <w:p w:rsidR="00B41946" w:rsidRPr="001027CA" w:rsidRDefault="00B41946" w:rsidP="00093B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41946" w:rsidRPr="001027CA" w:rsidRDefault="00B41946" w:rsidP="00093B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41946" w:rsidRDefault="00B41946" w:rsidP="00093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AC1">
              <w:rPr>
                <w:rFonts w:ascii="Times New Roman" w:hAnsi="Times New Roman"/>
                <w:sz w:val="20"/>
                <w:szCs w:val="20"/>
              </w:rPr>
              <w:t>Так как фактическое значение целевого показателя соответствует запланированн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ому значению считаем, что целевой показатель выполнен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B41946" w:rsidRPr="001027CA" w:rsidRDefault="00B41946" w:rsidP="00093B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AC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</w:tcPr>
          <w:p w:rsidR="00B41946" w:rsidRPr="00F50A5D" w:rsidRDefault="00B41946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2DD0" w:rsidRDefault="00DA2DD0" w:rsidP="00B419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AA5F8F" w:rsidRDefault="00DA2DD0" w:rsidP="00AA5F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AA5F8F" w:rsidRPr="006949A5">
        <w:rPr>
          <w:rFonts w:ascii="Times New Roman" w:hAnsi="Times New Roman"/>
          <w:sz w:val="28"/>
          <w:szCs w:val="28"/>
        </w:rPr>
        <w:t>Муниципальная программа «</w:t>
      </w:r>
      <w:r w:rsidR="00AA5F8F" w:rsidRPr="00840802">
        <w:rPr>
          <w:rFonts w:ascii="Times New Roman" w:hAnsi="Times New Roman"/>
          <w:bCs/>
          <w:sz w:val="28"/>
          <w:szCs w:val="28"/>
        </w:rPr>
        <w:t>Благоустройство территории Красносельского сельского поселения</w:t>
      </w:r>
      <w:r w:rsidR="00AA5F8F" w:rsidRPr="00F67EEA">
        <w:rPr>
          <w:rFonts w:ascii="Times New Roman" w:hAnsi="Times New Roman"/>
          <w:sz w:val="28"/>
          <w:szCs w:val="28"/>
        </w:rPr>
        <w:t>» на 201</w:t>
      </w:r>
      <w:r w:rsidR="00AA5F8F">
        <w:rPr>
          <w:rFonts w:ascii="Times New Roman" w:hAnsi="Times New Roman"/>
          <w:sz w:val="28"/>
          <w:szCs w:val="28"/>
        </w:rPr>
        <w:t>8</w:t>
      </w:r>
      <w:r w:rsidR="00AA5F8F" w:rsidRPr="00F67EEA">
        <w:rPr>
          <w:rFonts w:ascii="Times New Roman" w:hAnsi="Times New Roman"/>
          <w:sz w:val="28"/>
          <w:szCs w:val="28"/>
        </w:rPr>
        <w:t xml:space="preserve"> год, утвержденная постановлением администрации Красносельского сельского поселения Динского района № </w:t>
      </w:r>
      <w:r w:rsidR="00AA5F8F">
        <w:rPr>
          <w:rFonts w:ascii="Times New Roman" w:hAnsi="Times New Roman"/>
          <w:sz w:val="28"/>
          <w:szCs w:val="28"/>
        </w:rPr>
        <w:t>164</w:t>
      </w:r>
      <w:r w:rsidR="00AA5F8F" w:rsidRPr="00F67EEA">
        <w:rPr>
          <w:rFonts w:ascii="Times New Roman" w:hAnsi="Times New Roman"/>
          <w:sz w:val="28"/>
          <w:szCs w:val="28"/>
        </w:rPr>
        <w:t xml:space="preserve"> от </w:t>
      </w:r>
      <w:r w:rsidR="00AA5F8F">
        <w:rPr>
          <w:rFonts w:ascii="Times New Roman" w:hAnsi="Times New Roman"/>
          <w:sz w:val="28"/>
          <w:szCs w:val="28"/>
        </w:rPr>
        <w:t>11</w:t>
      </w:r>
      <w:r w:rsidR="00AA5F8F" w:rsidRPr="00F67EEA">
        <w:rPr>
          <w:rFonts w:ascii="Times New Roman" w:hAnsi="Times New Roman"/>
          <w:sz w:val="28"/>
          <w:szCs w:val="28"/>
        </w:rPr>
        <w:t>.1</w:t>
      </w:r>
      <w:r w:rsidR="00AA5F8F">
        <w:rPr>
          <w:rFonts w:ascii="Times New Roman" w:hAnsi="Times New Roman"/>
          <w:sz w:val="28"/>
          <w:szCs w:val="28"/>
        </w:rPr>
        <w:t>2</w:t>
      </w:r>
      <w:r w:rsidR="00AA5F8F" w:rsidRPr="00F67EEA">
        <w:rPr>
          <w:rFonts w:ascii="Times New Roman" w:hAnsi="Times New Roman"/>
          <w:sz w:val="28"/>
          <w:szCs w:val="28"/>
        </w:rPr>
        <w:t>.201</w:t>
      </w:r>
      <w:r w:rsidR="00AA5F8F">
        <w:rPr>
          <w:rFonts w:ascii="Times New Roman" w:hAnsi="Times New Roman"/>
          <w:sz w:val="28"/>
          <w:szCs w:val="28"/>
        </w:rPr>
        <w:t xml:space="preserve">7 года выполнена в сумме 899 842,05 рубля. В том числе по основному мероприятию № 1 </w:t>
      </w:r>
      <w:r w:rsidR="00AA5F8F" w:rsidRPr="00F67EEA">
        <w:rPr>
          <w:rFonts w:ascii="Times New Roman" w:hAnsi="Times New Roman"/>
          <w:sz w:val="28"/>
          <w:szCs w:val="28"/>
        </w:rPr>
        <w:t>«</w:t>
      </w:r>
      <w:r w:rsidR="00AA5F8F" w:rsidRPr="00B76342">
        <w:rPr>
          <w:rFonts w:ascii="Times New Roman" w:hAnsi="Times New Roman"/>
          <w:sz w:val="28"/>
          <w:szCs w:val="28"/>
        </w:rPr>
        <w:t>Мероприятия по организации уличного освещения</w:t>
      </w:r>
      <w:r w:rsidR="00AA5F8F" w:rsidRPr="00C6057F">
        <w:rPr>
          <w:rFonts w:ascii="Times New Roman" w:hAnsi="Times New Roman"/>
          <w:sz w:val="28"/>
          <w:szCs w:val="28"/>
        </w:rPr>
        <w:t xml:space="preserve">» </w:t>
      </w:r>
      <w:r w:rsidR="00AA5F8F" w:rsidRPr="00F67EEA">
        <w:rPr>
          <w:rFonts w:ascii="Times New Roman" w:hAnsi="Times New Roman"/>
          <w:sz w:val="28"/>
          <w:szCs w:val="28"/>
        </w:rPr>
        <w:t>- на</w:t>
      </w:r>
      <w:r w:rsidR="00AA5F8F">
        <w:rPr>
          <w:rFonts w:ascii="Times New Roman" w:hAnsi="Times New Roman"/>
          <w:sz w:val="28"/>
          <w:szCs w:val="28"/>
        </w:rPr>
        <w:t xml:space="preserve"> 265 363,91 рублей. </w:t>
      </w:r>
      <w:r w:rsidR="00AA5F8F" w:rsidRPr="008654E9">
        <w:rPr>
          <w:rFonts w:ascii="Times New Roman" w:hAnsi="Times New Roman"/>
          <w:sz w:val="28"/>
          <w:szCs w:val="28"/>
        </w:rPr>
        <w:t>В рамках данного мероприятия был</w:t>
      </w:r>
      <w:r w:rsidR="00AA5F8F">
        <w:rPr>
          <w:rFonts w:ascii="Times New Roman" w:hAnsi="Times New Roman"/>
          <w:sz w:val="28"/>
          <w:szCs w:val="28"/>
        </w:rPr>
        <w:t>о</w:t>
      </w:r>
      <w:r w:rsidR="00AA5F8F" w:rsidRPr="008654E9">
        <w:rPr>
          <w:rFonts w:ascii="Times New Roman" w:hAnsi="Times New Roman"/>
          <w:sz w:val="28"/>
          <w:szCs w:val="28"/>
        </w:rPr>
        <w:t xml:space="preserve"> </w:t>
      </w:r>
      <w:r w:rsidR="00AA5F8F" w:rsidRPr="003C36D6">
        <w:rPr>
          <w:rFonts w:ascii="Times New Roman" w:hAnsi="Times New Roman"/>
          <w:sz w:val="28"/>
          <w:szCs w:val="28"/>
        </w:rPr>
        <w:t>обеспечен</w:t>
      </w:r>
      <w:r w:rsidR="00AA5F8F">
        <w:rPr>
          <w:rFonts w:ascii="Times New Roman" w:hAnsi="Times New Roman"/>
          <w:sz w:val="28"/>
          <w:szCs w:val="28"/>
        </w:rPr>
        <w:t xml:space="preserve">о функционирование </w:t>
      </w:r>
      <w:r w:rsidR="00AA5F8F" w:rsidRPr="003C36D6">
        <w:rPr>
          <w:rFonts w:ascii="Times New Roman" w:hAnsi="Times New Roman"/>
          <w:sz w:val="28"/>
          <w:szCs w:val="28"/>
        </w:rPr>
        <w:t>уличн</w:t>
      </w:r>
      <w:r w:rsidR="00AA5F8F">
        <w:rPr>
          <w:rFonts w:ascii="Times New Roman" w:hAnsi="Times New Roman"/>
          <w:sz w:val="28"/>
          <w:szCs w:val="28"/>
        </w:rPr>
        <w:t>ого</w:t>
      </w:r>
      <w:r w:rsidR="00AA5F8F" w:rsidRPr="003C36D6">
        <w:rPr>
          <w:rFonts w:ascii="Times New Roman" w:hAnsi="Times New Roman"/>
          <w:sz w:val="28"/>
          <w:szCs w:val="28"/>
        </w:rPr>
        <w:t xml:space="preserve">  освещени</w:t>
      </w:r>
      <w:r w:rsidR="00AA5F8F">
        <w:rPr>
          <w:rFonts w:ascii="Times New Roman" w:hAnsi="Times New Roman"/>
          <w:sz w:val="28"/>
          <w:szCs w:val="28"/>
        </w:rPr>
        <w:t>я</w:t>
      </w:r>
      <w:r w:rsidR="00AA5F8F" w:rsidRPr="003C36D6">
        <w:rPr>
          <w:rFonts w:ascii="Times New Roman" w:hAnsi="Times New Roman"/>
          <w:sz w:val="28"/>
          <w:szCs w:val="28"/>
        </w:rPr>
        <w:t xml:space="preserve"> на 14 улицах</w:t>
      </w:r>
      <w:r w:rsidR="00AA5F8F">
        <w:rPr>
          <w:rFonts w:ascii="Times New Roman" w:hAnsi="Times New Roman"/>
          <w:sz w:val="28"/>
          <w:szCs w:val="28"/>
        </w:rPr>
        <w:t xml:space="preserve"> поселения</w:t>
      </w:r>
      <w:r w:rsidR="00AA5F8F" w:rsidRPr="00996B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5F8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A5F8F" w:rsidRPr="00996B9F">
        <w:rPr>
          <w:rFonts w:ascii="Times New Roman" w:hAnsi="Times New Roman"/>
          <w:sz w:val="28"/>
          <w:szCs w:val="28"/>
        </w:rPr>
        <w:t>оплата за потребленную электроэнергию</w:t>
      </w:r>
      <w:r w:rsidR="00AA5F8F">
        <w:rPr>
          <w:rFonts w:ascii="Times New Roman" w:hAnsi="Times New Roman"/>
          <w:sz w:val="28"/>
          <w:szCs w:val="28"/>
        </w:rPr>
        <w:t>), приобретены электротовары</w:t>
      </w:r>
      <w:r w:rsidR="00AA5F8F" w:rsidRPr="00F67EEA">
        <w:rPr>
          <w:rFonts w:ascii="Times New Roman" w:hAnsi="Times New Roman"/>
          <w:sz w:val="28"/>
          <w:szCs w:val="28"/>
        </w:rPr>
        <w:t>.</w:t>
      </w:r>
      <w:r w:rsidR="00AA5F8F">
        <w:rPr>
          <w:rFonts w:ascii="Times New Roman" w:hAnsi="Times New Roman"/>
          <w:sz w:val="28"/>
          <w:szCs w:val="28"/>
        </w:rPr>
        <w:t xml:space="preserve"> Финансирование основного мероприятия № 1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 По о</w:t>
      </w:r>
      <w:r w:rsidR="00AA5F8F" w:rsidRPr="00DE7895">
        <w:rPr>
          <w:rFonts w:ascii="Times New Roman" w:hAnsi="Times New Roman"/>
          <w:kern w:val="1"/>
          <w:sz w:val="28"/>
          <w:szCs w:val="28"/>
        </w:rPr>
        <w:t>сновно</w:t>
      </w:r>
      <w:r w:rsidR="00AA5F8F">
        <w:rPr>
          <w:rFonts w:ascii="Times New Roman" w:hAnsi="Times New Roman"/>
          <w:kern w:val="1"/>
          <w:sz w:val="28"/>
          <w:szCs w:val="28"/>
        </w:rPr>
        <w:t>му</w:t>
      </w:r>
      <w:r w:rsidR="00AA5F8F" w:rsidRPr="00DE7895">
        <w:rPr>
          <w:rFonts w:ascii="Times New Roman" w:hAnsi="Times New Roman"/>
          <w:kern w:val="1"/>
          <w:sz w:val="28"/>
          <w:szCs w:val="28"/>
        </w:rPr>
        <w:t xml:space="preserve"> мероприяти</w:t>
      </w:r>
      <w:r w:rsidR="00AA5F8F">
        <w:rPr>
          <w:rFonts w:ascii="Times New Roman" w:hAnsi="Times New Roman"/>
          <w:kern w:val="1"/>
          <w:sz w:val="28"/>
          <w:szCs w:val="28"/>
        </w:rPr>
        <w:t>ю</w:t>
      </w:r>
      <w:r w:rsidR="00AA5F8F" w:rsidRPr="00DE7895">
        <w:rPr>
          <w:rFonts w:ascii="Times New Roman" w:hAnsi="Times New Roman"/>
          <w:kern w:val="1"/>
          <w:sz w:val="28"/>
          <w:szCs w:val="28"/>
        </w:rPr>
        <w:t xml:space="preserve"> №2 </w:t>
      </w:r>
      <w:r w:rsidR="00AA5F8F" w:rsidRPr="003C55EA">
        <w:rPr>
          <w:rFonts w:ascii="Times New Roman" w:hAnsi="Times New Roman"/>
          <w:kern w:val="1"/>
          <w:sz w:val="28"/>
          <w:szCs w:val="28"/>
        </w:rPr>
        <w:t>«</w:t>
      </w:r>
      <w:r w:rsidR="00AA5F8F" w:rsidRPr="00A52913">
        <w:rPr>
          <w:rFonts w:ascii="Times New Roman" w:hAnsi="Times New Roman"/>
          <w:sz w:val="28"/>
          <w:szCs w:val="28"/>
        </w:rPr>
        <w:t>Прочие мероприятия по благоустройству сельского поселения</w:t>
      </w:r>
      <w:r w:rsidR="00AA5F8F" w:rsidRPr="003C55EA">
        <w:rPr>
          <w:rFonts w:ascii="Times New Roman" w:hAnsi="Times New Roman"/>
          <w:sz w:val="28"/>
          <w:szCs w:val="28"/>
        </w:rPr>
        <w:t xml:space="preserve">» расходы составили </w:t>
      </w:r>
      <w:r w:rsidR="00AA5F8F">
        <w:rPr>
          <w:rFonts w:ascii="Times New Roman" w:hAnsi="Times New Roman"/>
          <w:sz w:val="28"/>
          <w:szCs w:val="28"/>
        </w:rPr>
        <w:t>603 409,68</w:t>
      </w:r>
      <w:r w:rsidR="00AA5F8F" w:rsidRPr="003C55EA">
        <w:rPr>
          <w:rFonts w:ascii="Times New Roman" w:hAnsi="Times New Roman"/>
          <w:sz w:val="28"/>
          <w:szCs w:val="28"/>
        </w:rPr>
        <w:t xml:space="preserve"> рублей. В рамках данного мероприятия</w:t>
      </w:r>
      <w:r w:rsidR="00AA5F8F" w:rsidRPr="003C55EA">
        <w:rPr>
          <w:rFonts w:ascii="Times New Roman" w:hAnsi="Times New Roman"/>
          <w:kern w:val="1"/>
          <w:sz w:val="28"/>
          <w:szCs w:val="28"/>
        </w:rPr>
        <w:t xml:space="preserve"> производилас</w:t>
      </w:r>
      <w:r w:rsidR="00AA5F8F">
        <w:rPr>
          <w:rFonts w:ascii="Times New Roman" w:hAnsi="Times New Roman"/>
          <w:kern w:val="1"/>
          <w:sz w:val="28"/>
          <w:szCs w:val="28"/>
        </w:rPr>
        <w:t>ь</w:t>
      </w:r>
      <w:r w:rsidR="00AA5F8F" w:rsidRPr="0070413E">
        <w:rPr>
          <w:rFonts w:ascii="Times New Roman" w:hAnsi="Times New Roman"/>
          <w:kern w:val="1"/>
          <w:sz w:val="28"/>
          <w:szCs w:val="28"/>
        </w:rPr>
        <w:t xml:space="preserve"> </w:t>
      </w:r>
      <w:r w:rsidR="00AA5F8F" w:rsidRPr="006C260A">
        <w:rPr>
          <w:rFonts w:ascii="Times New Roman" w:hAnsi="Times New Roman"/>
          <w:kern w:val="1"/>
          <w:sz w:val="28"/>
          <w:szCs w:val="28"/>
        </w:rPr>
        <w:t>санитарная уборка мест общественного пользования</w:t>
      </w:r>
      <w:r w:rsidR="00AA5F8F">
        <w:rPr>
          <w:rFonts w:ascii="Times New Roman" w:hAnsi="Times New Roman"/>
          <w:kern w:val="1"/>
          <w:sz w:val="28"/>
          <w:szCs w:val="28"/>
        </w:rPr>
        <w:t>;</w:t>
      </w:r>
      <w:r w:rsidR="00AA5F8F" w:rsidRPr="006C260A">
        <w:rPr>
          <w:rFonts w:ascii="Times New Roman" w:hAnsi="Times New Roman"/>
          <w:kern w:val="1"/>
          <w:sz w:val="28"/>
          <w:szCs w:val="28"/>
        </w:rPr>
        <w:t xml:space="preserve"> ликвидация несанкционированных </w:t>
      </w:r>
      <w:r w:rsidR="00AA5F8F" w:rsidRPr="007C3086">
        <w:rPr>
          <w:rFonts w:ascii="Times New Roman" w:hAnsi="Times New Roman"/>
          <w:kern w:val="1"/>
          <w:sz w:val="28"/>
          <w:szCs w:val="28"/>
        </w:rPr>
        <w:t>свалок ТБО</w:t>
      </w:r>
      <w:r w:rsidR="00AA5F8F">
        <w:rPr>
          <w:rFonts w:ascii="Times New Roman" w:hAnsi="Times New Roman"/>
          <w:kern w:val="1"/>
          <w:sz w:val="28"/>
          <w:szCs w:val="28"/>
        </w:rPr>
        <w:t>;</w:t>
      </w:r>
      <w:r w:rsidR="00AA5F8F" w:rsidRPr="007C30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5F8F" w:rsidRPr="009442EF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произведены </w:t>
      </w:r>
      <w:r w:rsidR="00AA5F8F" w:rsidRPr="009442EF">
        <w:rPr>
          <w:rFonts w:ascii="Times New Roman" w:hAnsi="Times New Roman"/>
          <w:kern w:val="1"/>
          <w:sz w:val="28"/>
          <w:szCs w:val="28"/>
        </w:rPr>
        <w:t>расходы на содержание и эксплуатацию техники, используемой для благоустройства</w:t>
      </w:r>
      <w:r w:rsidR="00AA5F8F">
        <w:rPr>
          <w:rFonts w:ascii="Times New Roman" w:hAnsi="Times New Roman"/>
          <w:kern w:val="1"/>
          <w:sz w:val="28"/>
          <w:szCs w:val="28"/>
        </w:rPr>
        <w:t xml:space="preserve">, приобретен разбрасыватель песка. </w:t>
      </w:r>
      <w:r w:rsidR="00AA5F8F">
        <w:rPr>
          <w:rFonts w:ascii="Times New Roman" w:hAnsi="Times New Roman"/>
          <w:sz w:val="28"/>
          <w:szCs w:val="28"/>
        </w:rPr>
        <w:t>Финансирование о</w:t>
      </w:r>
      <w:r w:rsidR="00AA5F8F" w:rsidRPr="0070413E">
        <w:rPr>
          <w:rFonts w:ascii="Times New Roman" w:hAnsi="Times New Roman"/>
          <w:kern w:val="1"/>
          <w:sz w:val="28"/>
          <w:szCs w:val="28"/>
        </w:rPr>
        <w:t>сновно</w:t>
      </w:r>
      <w:r w:rsidR="00AA5F8F">
        <w:rPr>
          <w:rFonts w:ascii="Times New Roman" w:hAnsi="Times New Roman"/>
          <w:kern w:val="1"/>
          <w:sz w:val="28"/>
          <w:szCs w:val="28"/>
        </w:rPr>
        <w:t>го</w:t>
      </w:r>
      <w:r w:rsidR="00AA5F8F" w:rsidRPr="0070413E">
        <w:rPr>
          <w:rFonts w:ascii="Times New Roman" w:hAnsi="Times New Roman"/>
          <w:kern w:val="1"/>
          <w:sz w:val="28"/>
          <w:szCs w:val="28"/>
        </w:rPr>
        <w:t xml:space="preserve"> мероприяти</w:t>
      </w:r>
      <w:r w:rsidR="00AA5F8F">
        <w:rPr>
          <w:rFonts w:ascii="Times New Roman" w:hAnsi="Times New Roman"/>
          <w:kern w:val="1"/>
          <w:sz w:val="28"/>
          <w:szCs w:val="28"/>
        </w:rPr>
        <w:t>я</w:t>
      </w:r>
      <w:r w:rsidR="00AA5F8F" w:rsidRPr="0070413E">
        <w:rPr>
          <w:rFonts w:ascii="Times New Roman" w:hAnsi="Times New Roman"/>
          <w:kern w:val="1"/>
          <w:sz w:val="28"/>
          <w:szCs w:val="28"/>
        </w:rPr>
        <w:t xml:space="preserve"> №</w:t>
      </w:r>
      <w:r w:rsidR="00AA5F8F">
        <w:rPr>
          <w:rFonts w:ascii="Times New Roman" w:hAnsi="Times New Roman"/>
          <w:kern w:val="1"/>
          <w:sz w:val="28"/>
          <w:szCs w:val="28"/>
        </w:rPr>
        <w:t>2</w:t>
      </w:r>
      <w:r w:rsidR="00AA5F8F" w:rsidRPr="0070413E">
        <w:rPr>
          <w:rFonts w:ascii="Times New Roman" w:hAnsi="Times New Roman"/>
          <w:kern w:val="1"/>
          <w:sz w:val="28"/>
          <w:szCs w:val="28"/>
        </w:rPr>
        <w:t xml:space="preserve"> </w:t>
      </w:r>
      <w:r w:rsidR="00AA5F8F">
        <w:rPr>
          <w:rFonts w:ascii="Times New Roman" w:hAnsi="Times New Roman"/>
          <w:sz w:val="28"/>
          <w:szCs w:val="28"/>
        </w:rPr>
        <w:t>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  <w:r w:rsidR="00AA5F8F" w:rsidRPr="00B256DD">
        <w:rPr>
          <w:rFonts w:ascii="Times New Roman" w:hAnsi="Times New Roman"/>
          <w:sz w:val="28"/>
          <w:szCs w:val="28"/>
        </w:rPr>
        <w:t xml:space="preserve"> </w:t>
      </w:r>
      <w:r w:rsidR="00AA5F8F">
        <w:rPr>
          <w:rFonts w:ascii="Times New Roman" w:hAnsi="Times New Roman"/>
          <w:sz w:val="28"/>
          <w:szCs w:val="28"/>
        </w:rPr>
        <w:t xml:space="preserve">По основному мероприятию № 3 </w:t>
      </w:r>
      <w:r w:rsidR="00AA5F8F" w:rsidRPr="00080995">
        <w:rPr>
          <w:rFonts w:ascii="Times New Roman" w:hAnsi="Times New Roman"/>
          <w:sz w:val="28"/>
          <w:szCs w:val="28"/>
        </w:rPr>
        <w:t xml:space="preserve">«Мероприятия по борьбе с амброзией и другой карантинной растительностью» </w:t>
      </w:r>
      <w:r w:rsidR="00AA5F8F" w:rsidRPr="003C55EA">
        <w:rPr>
          <w:rFonts w:ascii="Times New Roman" w:hAnsi="Times New Roman"/>
          <w:sz w:val="28"/>
          <w:szCs w:val="28"/>
        </w:rPr>
        <w:t>расходы составили</w:t>
      </w:r>
      <w:r w:rsidR="00AA5F8F" w:rsidRPr="00080995">
        <w:rPr>
          <w:rFonts w:ascii="Times New Roman" w:hAnsi="Times New Roman"/>
          <w:sz w:val="28"/>
          <w:szCs w:val="28"/>
        </w:rPr>
        <w:t xml:space="preserve"> 2</w:t>
      </w:r>
      <w:r w:rsidR="00AA5F8F">
        <w:rPr>
          <w:rFonts w:ascii="Times New Roman" w:hAnsi="Times New Roman"/>
          <w:sz w:val="28"/>
          <w:szCs w:val="28"/>
        </w:rPr>
        <w:t xml:space="preserve">9 068,46 </w:t>
      </w:r>
      <w:r w:rsidR="00AA5F8F" w:rsidRPr="00080995">
        <w:rPr>
          <w:rFonts w:ascii="Times New Roman" w:hAnsi="Times New Roman"/>
          <w:sz w:val="28"/>
          <w:szCs w:val="28"/>
        </w:rPr>
        <w:t xml:space="preserve">рублей. В рамках данного мероприятия </w:t>
      </w:r>
      <w:r w:rsidR="00AA5F8F">
        <w:rPr>
          <w:rFonts w:ascii="Times New Roman" w:hAnsi="Times New Roman"/>
          <w:sz w:val="28"/>
          <w:szCs w:val="28"/>
        </w:rPr>
        <w:t>производилось уничтожение (покос)</w:t>
      </w:r>
      <w:r w:rsidR="00AA5F8F" w:rsidRPr="00080995">
        <w:rPr>
          <w:rFonts w:ascii="Times New Roman" w:hAnsi="Times New Roman"/>
          <w:sz w:val="28"/>
          <w:szCs w:val="28"/>
        </w:rPr>
        <w:t xml:space="preserve"> </w:t>
      </w:r>
      <w:r w:rsidR="00AA5F8F" w:rsidRPr="009442EF">
        <w:rPr>
          <w:rFonts w:ascii="Times New Roman" w:hAnsi="Times New Roman"/>
          <w:sz w:val="28"/>
          <w:szCs w:val="28"/>
        </w:rPr>
        <w:t>на территории поселения очагов произрастания амброзии и другой карантинной растительности</w:t>
      </w:r>
      <w:r w:rsidR="00AA5F8F" w:rsidRPr="00080995">
        <w:rPr>
          <w:rFonts w:ascii="Times New Roman" w:hAnsi="Times New Roman"/>
          <w:sz w:val="28"/>
          <w:szCs w:val="28"/>
        </w:rPr>
        <w:t xml:space="preserve">. Финансирование основного мероприятия № </w:t>
      </w:r>
      <w:r w:rsidR="00AA5F8F">
        <w:rPr>
          <w:rFonts w:ascii="Times New Roman" w:hAnsi="Times New Roman"/>
          <w:sz w:val="28"/>
          <w:szCs w:val="28"/>
        </w:rPr>
        <w:t>3</w:t>
      </w:r>
      <w:r w:rsidR="00AA5F8F" w:rsidRPr="00080995">
        <w:rPr>
          <w:rFonts w:ascii="Times New Roman" w:hAnsi="Times New Roman"/>
          <w:sz w:val="28"/>
          <w:szCs w:val="28"/>
        </w:rPr>
        <w:t xml:space="preserve">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AA5F8F" w:rsidRDefault="00AA5F8F" w:rsidP="00AA5F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7CD">
        <w:rPr>
          <w:rFonts w:ascii="Times New Roman" w:hAnsi="Times New Roman"/>
          <w:sz w:val="28"/>
          <w:szCs w:val="28"/>
        </w:rPr>
        <w:t>По подпрограмм</w:t>
      </w:r>
      <w:r>
        <w:rPr>
          <w:rFonts w:ascii="Times New Roman" w:hAnsi="Times New Roman"/>
          <w:sz w:val="28"/>
          <w:szCs w:val="28"/>
        </w:rPr>
        <w:t>е</w:t>
      </w:r>
      <w:r w:rsidRPr="004E07CD">
        <w:rPr>
          <w:rFonts w:ascii="Times New Roman" w:hAnsi="Times New Roman"/>
          <w:sz w:val="28"/>
          <w:szCs w:val="28"/>
        </w:rPr>
        <w:t xml:space="preserve"> «Энергосбережение и  повышение энергетической эффективности на территории Красносельского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расходы составили 2 000,00 рублей.</w:t>
      </w:r>
      <w:r w:rsidRPr="003B5C75">
        <w:rPr>
          <w:rFonts w:ascii="Times New Roman" w:eastAsia="Times New Roman" w:hAnsi="Times New Roman" w:cs="Arial"/>
          <w:kern w:val="1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 по о</w:t>
      </w:r>
      <w:r w:rsidRPr="003B5C75">
        <w:rPr>
          <w:rFonts w:ascii="Times New Roman" w:hAnsi="Times New Roman"/>
          <w:sz w:val="28"/>
          <w:szCs w:val="28"/>
        </w:rPr>
        <w:t>сновно</w:t>
      </w:r>
      <w:r>
        <w:rPr>
          <w:rFonts w:ascii="Times New Roman" w:hAnsi="Times New Roman"/>
          <w:sz w:val="28"/>
          <w:szCs w:val="28"/>
        </w:rPr>
        <w:t>му</w:t>
      </w:r>
      <w:r w:rsidRPr="003B5C75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ю</w:t>
      </w:r>
      <w:r w:rsidRPr="003B5C75">
        <w:rPr>
          <w:rFonts w:ascii="Times New Roman" w:hAnsi="Times New Roman"/>
          <w:sz w:val="28"/>
          <w:szCs w:val="28"/>
        </w:rPr>
        <w:t xml:space="preserve"> №1 - </w:t>
      </w:r>
      <w:r>
        <w:rPr>
          <w:rFonts w:ascii="Times New Roman" w:hAnsi="Times New Roman"/>
          <w:sz w:val="28"/>
          <w:szCs w:val="28"/>
        </w:rPr>
        <w:t>«</w:t>
      </w:r>
      <w:r w:rsidRPr="003B5C75">
        <w:rPr>
          <w:rFonts w:ascii="Times New Roman" w:hAnsi="Times New Roman"/>
          <w:sz w:val="28"/>
          <w:szCs w:val="28"/>
        </w:rPr>
        <w:t>Мероприятия по энергосбережению и  повышению энергетической эффективности на территории Красносельского сельского поселения</w:t>
      </w:r>
      <w:r>
        <w:rPr>
          <w:rFonts w:ascii="Times New Roman" w:hAnsi="Times New Roman"/>
          <w:sz w:val="28"/>
          <w:szCs w:val="28"/>
        </w:rPr>
        <w:t>» - 2 000,00 рублей.</w:t>
      </w:r>
      <w:r w:rsidRPr="003B5C75">
        <w:rPr>
          <w:rFonts w:ascii="Times New Roman" w:eastAsia="Times New Roman" w:hAnsi="Times New Roman" w:cs="Arial"/>
          <w:kern w:val="1"/>
          <w:lang w:eastAsia="ru-RU"/>
        </w:rPr>
        <w:t xml:space="preserve"> </w:t>
      </w:r>
      <w:r w:rsidRPr="008654E9">
        <w:rPr>
          <w:rFonts w:ascii="Times New Roman" w:hAnsi="Times New Roman"/>
          <w:sz w:val="28"/>
          <w:szCs w:val="28"/>
        </w:rPr>
        <w:t>В рамках данно</w:t>
      </w:r>
      <w:r>
        <w:rPr>
          <w:rFonts w:ascii="Times New Roman" w:hAnsi="Times New Roman"/>
          <w:sz w:val="28"/>
          <w:szCs w:val="28"/>
        </w:rPr>
        <w:t>го</w:t>
      </w:r>
      <w:r w:rsidRPr="008654E9">
        <w:rPr>
          <w:rFonts w:ascii="Times New Roman" w:hAnsi="Times New Roman"/>
          <w:sz w:val="28"/>
          <w:szCs w:val="28"/>
        </w:rPr>
        <w:t xml:space="preserve"> </w:t>
      </w:r>
      <w:r w:rsidRPr="003B5C75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70413E">
        <w:rPr>
          <w:rFonts w:ascii="Times New Roman" w:hAnsi="Times New Roman"/>
          <w:kern w:val="1"/>
          <w:sz w:val="28"/>
          <w:szCs w:val="28"/>
        </w:rPr>
        <w:t xml:space="preserve"> был</w:t>
      </w:r>
      <w:r>
        <w:rPr>
          <w:rFonts w:ascii="Times New Roman" w:hAnsi="Times New Roman"/>
          <w:kern w:val="1"/>
          <w:sz w:val="28"/>
          <w:szCs w:val="28"/>
        </w:rPr>
        <w:t xml:space="preserve">и приобретены </w:t>
      </w:r>
      <w:r w:rsidRPr="004E07CD">
        <w:rPr>
          <w:rFonts w:ascii="Times New Roman" w:hAnsi="Times New Roman"/>
          <w:kern w:val="1"/>
          <w:sz w:val="28"/>
          <w:szCs w:val="28"/>
        </w:rPr>
        <w:t>энергосберегающие</w:t>
      </w:r>
      <w:r>
        <w:rPr>
          <w:rFonts w:ascii="Times New Roman" w:hAnsi="Times New Roman"/>
          <w:kern w:val="1"/>
          <w:sz w:val="28"/>
          <w:szCs w:val="28"/>
        </w:rPr>
        <w:t xml:space="preserve"> лампы.</w:t>
      </w:r>
      <w:r w:rsidRPr="0070413E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Финансирование о</w:t>
      </w:r>
      <w:r w:rsidRPr="003B5C75">
        <w:rPr>
          <w:rFonts w:ascii="Times New Roman" w:hAnsi="Times New Roman"/>
          <w:sz w:val="28"/>
          <w:szCs w:val="28"/>
        </w:rPr>
        <w:t>сновно</w:t>
      </w:r>
      <w:r>
        <w:rPr>
          <w:rFonts w:ascii="Times New Roman" w:hAnsi="Times New Roman"/>
          <w:sz w:val="28"/>
          <w:szCs w:val="28"/>
        </w:rPr>
        <w:t>го</w:t>
      </w:r>
      <w:r w:rsidRPr="003B5C75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  <w:r w:rsidRPr="00787BC6">
        <w:rPr>
          <w:rFonts w:ascii="Times New Roman" w:hAnsi="Times New Roman"/>
          <w:sz w:val="28"/>
          <w:szCs w:val="28"/>
        </w:rPr>
        <w:t xml:space="preserve"> </w:t>
      </w:r>
      <w:r w:rsidRPr="003B5C75">
        <w:rPr>
          <w:rFonts w:ascii="Times New Roman" w:hAnsi="Times New Roman"/>
          <w:sz w:val="28"/>
          <w:szCs w:val="28"/>
        </w:rPr>
        <w:t xml:space="preserve">Основное мероприятие №2 - </w:t>
      </w:r>
      <w:r>
        <w:rPr>
          <w:rFonts w:ascii="Times New Roman" w:hAnsi="Times New Roman"/>
          <w:sz w:val="28"/>
          <w:szCs w:val="28"/>
        </w:rPr>
        <w:t>«</w:t>
      </w:r>
      <w:r w:rsidRPr="003B5C75">
        <w:rPr>
          <w:rFonts w:ascii="Times New Roman" w:hAnsi="Times New Roman"/>
          <w:sz w:val="28"/>
          <w:szCs w:val="28"/>
        </w:rPr>
        <w:t>Пропаганда и методическая работа по вопросам энергосбережения</w:t>
      </w:r>
      <w:r>
        <w:rPr>
          <w:rFonts w:ascii="Times New Roman" w:hAnsi="Times New Roman"/>
          <w:sz w:val="28"/>
          <w:szCs w:val="28"/>
        </w:rPr>
        <w:t>» и</w:t>
      </w:r>
      <w:r w:rsidRPr="003B5C75">
        <w:rPr>
          <w:rFonts w:ascii="Times New Roman" w:eastAsia="Times New Roman" w:hAnsi="Times New Roman" w:cs="Arial"/>
          <w:kern w:val="1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B5C75">
        <w:rPr>
          <w:rFonts w:ascii="Times New Roman" w:hAnsi="Times New Roman"/>
          <w:sz w:val="28"/>
          <w:szCs w:val="28"/>
        </w:rPr>
        <w:t xml:space="preserve">сновное мероприятие №3 - </w:t>
      </w:r>
      <w:r>
        <w:rPr>
          <w:rFonts w:ascii="Times New Roman" w:hAnsi="Times New Roman"/>
          <w:sz w:val="28"/>
          <w:szCs w:val="28"/>
        </w:rPr>
        <w:t>«</w:t>
      </w:r>
      <w:r w:rsidRPr="003B5C75">
        <w:rPr>
          <w:rFonts w:ascii="Times New Roman" w:hAnsi="Times New Roman"/>
          <w:sz w:val="28"/>
          <w:szCs w:val="28"/>
        </w:rPr>
        <w:t>Назначение ответственных за энергосбережение в учреждениях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B5C75">
        <w:rPr>
          <w:rFonts w:ascii="Times New Roman" w:hAnsi="Times New Roman"/>
          <w:sz w:val="28"/>
          <w:szCs w:val="28"/>
        </w:rPr>
        <w:t>не требу</w:t>
      </w:r>
      <w:r>
        <w:rPr>
          <w:rFonts w:ascii="Times New Roman" w:hAnsi="Times New Roman"/>
          <w:sz w:val="28"/>
          <w:szCs w:val="28"/>
        </w:rPr>
        <w:t>ю</w:t>
      </w:r>
      <w:r w:rsidRPr="003B5C7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финансирования, в связи с чем, о</w:t>
      </w:r>
      <w:r w:rsidRPr="00420704">
        <w:rPr>
          <w:rFonts w:ascii="Times New Roman" w:hAnsi="Times New Roman"/>
          <w:sz w:val="28"/>
          <w:szCs w:val="28"/>
        </w:rPr>
        <w:t xml:space="preserve">ценка эффективности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420704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не проводится.</w:t>
      </w:r>
    </w:p>
    <w:p w:rsidR="00AA5F8F" w:rsidRDefault="00AA5F8F" w:rsidP="00AA5F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49A5"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в целом выполнена на 99,5%. </w:t>
      </w:r>
    </w:p>
    <w:p w:rsidR="00AA5F8F" w:rsidRDefault="00AA5F8F" w:rsidP="00AA5F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Основное мероприятие № 1, включенное в данную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у, выполнено на 98,3%.</w:t>
      </w:r>
    </w:p>
    <w:p w:rsidR="00AA5F8F" w:rsidRDefault="00AA5F8F" w:rsidP="00AA5F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3E0E">
        <w:rPr>
          <w:rFonts w:ascii="Times New Roman" w:hAnsi="Times New Roman"/>
          <w:sz w:val="28"/>
          <w:szCs w:val="28"/>
        </w:rPr>
        <w:t xml:space="preserve">Основное мероприятие № 2 – </w:t>
      </w:r>
      <w:r>
        <w:rPr>
          <w:rFonts w:ascii="Times New Roman" w:hAnsi="Times New Roman"/>
          <w:sz w:val="28"/>
          <w:szCs w:val="28"/>
        </w:rPr>
        <w:t>выполнено на 100%.</w:t>
      </w:r>
    </w:p>
    <w:p w:rsidR="00AA5F8F" w:rsidRDefault="00AA5F8F" w:rsidP="00AA5F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3E0E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3</w:t>
      </w:r>
      <w:r w:rsidRPr="009B3E0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выполнено на 99,9%.</w:t>
      </w:r>
    </w:p>
    <w:p w:rsidR="00AA5F8F" w:rsidRDefault="00AA5F8F" w:rsidP="00AA5F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3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E07CD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а</w:t>
      </w:r>
      <w:r w:rsidRPr="00801160">
        <w:rPr>
          <w:rFonts w:ascii="Times New Roman" w:hAnsi="Times New Roman"/>
          <w:sz w:val="28"/>
          <w:szCs w:val="28"/>
        </w:rPr>
        <w:t xml:space="preserve"> </w:t>
      </w:r>
      <w:r w:rsidRPr="004A698B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3E0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выполнена на 100%.</w:t>
      </w:r>
    </w:p>
    <w:p w:rsidR="00AA5F8F" w:rsidRPr="009B3E0E" w:rsidRDefault="00AA5F8F" w:rsidP="00AA5F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3E0E">
        <w:rPr>
          <w:rFonts w:ascii="Times New Roman" w:hAnsi="Times New Roman"/>
          <w:sz w:val="28"/>
          <w:szCs w:val="28"/>
        </w:rPr>
        <w:t>Целевые показатели, предусмотренные в муниципальной программе, достигнуты, а именно:</w:t>
      </w:r>
    </w:p>
    <w:p w:rsidR="00AA5F8F" w:rsidRDefault="00AA5F8F" w:rsidP="00AA5F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6F1B">
        <w:rPr>
          <w:rFonts w:ascii="Times New Roman" w:hAnsi="Times New Roman"/>
          <w:sz w:val="28"/>
          <w:szCs w:val="28"/>
        </w:rPr>
        <w:t xml:space="preserve">количество улиц, освещаемых уличным освещением </w:t>
      </w:r>
      <w:r w:rsidRPr="00F60311">
        <w:rPr>
          <w:rFonts w:ascii="Times New Roman" w:hAnsi="Times New Roman"/>
          <w:kern w:val="1"/>
          <w:sz w:val="28"/>
          <w:szCs w:val="28"/>
        </w:rPr>
        <w:t xml:space="preserve">(запланировано – </w:t>
      </w:r>
      <w:r>
        <w:rPr>
          <w:rFonts w:ascii="Times New Roman" w:hAnsi="Times New Roman"/>
          <w:kern w:val="1"/>
          <w:sz w:val="28"/>
          <w:szCs w:val="28"/>
        </w:rPr>
        <w:t>14</w:t>
      </w:r>
      <w:r w:rsidRPr="00F60311">
        <w:rPr>
          <w:rFonts w:ascii="Times New Roman" w:hAnsi="Times New Roman"/>
          <w:kern w:val="1"/>
          <w:sz w:val="28"/>
          <w:szCs w:val="28"/>
        </w:rPr>
        <w:t xml:space="preserve">; фактически достигнуто – </w:t>
      </w:r>
      <w:r>
        <w:rPr>
          <w:rFonts w:ascii="Times New Roman" w:hAnsi="Times New Roman"/>
          <w:kern w:val="1"/>
          <w:sz w:val="28"/>
          <w:szCs w:val="28"/>
        </w:rPr>
        <w:t>14</w:t>
      </w:r>
      <w:r w:rsidRPr="00F60311">
        <w:rPr>
          <w:rFonts w:ascii="Times New Roman" w:hAnsi="Times New Roman"/>
          <w:kern w:val="1"/>
          <w:sz w:val="28"/>
          <w:szCs w:val="28"/>
        </w:rPr>
        <w:t>)</w:t>
      </w:r>
      <w:r w:rsidRPr="00377705">
        <w:rPr>
          <w:rFonts w:ascii="Times New Roman" w:hAnsi="Times New Roman"/>
          <w:sz w:val="28"/>
          <w:szCs w:val="28"/>
        </w:rPr>
        <w:t>;</w:t>
      </w:r>
    </w:p>
    <w:p w:rsidR="00AA5F8F" w:rsidRDefault="00AA5F8F" w:rsidP="00AA5F8F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</w:rPr>
      </w:pPr>
      <w:r w:rsidRPr="00CC6F1B">
        <w:rPr>
          <w:rFonts w:ascii="Times New Roman" w:hAnsi="Times New Roman"/>
          <w:kern w:val="1"/>
          <w:sz w:val="28"/>
          <w:szCs w:val="28"/>
        </w:rPr>
        <w:t xml:space="preserve">объем твердых коммунальных отходов, собранных и вывезенных с территории поселения </w:t>
      </w:r>
      <w:r w:rsidRPr="00F60311">
        <w:rPr>
          <w:rFonts w:ascii="Times New Roman" w:hAnsi="Times New Roman"/>
          <w:kern w:val="1"/>
          <w:sz w:val="28"/>
          <w:szCs w:val="28"/>
        </w:rPr>
        <w:t xml:space="preserve">(запланировано – </w:t>
      </w:r>
      <w:r>
        <w:rPr>
          <w:rFonts w:ascii="Times New Roman" w:hAnsi="Times New Roman"/>
          <w:kern w:val="1"/>
          <w:sz w:val="28"/>
          <w:szCs w:val="28"/>
        </w:rPr>
        <w:t>95</w:t>
      </w:r>
      <w:r w:rsidRPr="00CC6F1B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  <w:r w:rsidRPr="00CC6F1B">
        <w:rPr>
          <w:rFonts w:ascii="Times New Roman" w:hAnsi="Times New Roman"/>
          <w:kern w:val="1"/>
          <w:sz w:val="28"/>
          <w:szCs w:val="28"/>
        </w:rPr>
        <w:t>м</w:t>
      </w:r>
      <w:r w:rsidRPr="00CC6F1B">
        <w:rPr>
          <w:rFonts w:ascii="Times New Roman" w:hAnsi="Times New Roman"/>
          <w:kern w:val="1"/>
          <w:sz w:val="28"/>
          <w:szCs w:val="28"/>
          <w:vertAlign w:val="superscript"/>
        </w:rPr>
        <w:t>3</w:t>
      </w:r>
      <w:r w:rsidRPr="00F60311">
        <w:rPr>
          <w:rFonts w:ascii="Times New Roman" w:hAnsi="Times New Roman"/>
          <w:kern w:val="1"/>
          <w:sz w:val="28"/>
          <w:szCs w:val="28"/>
        </w:rPr>
        <w:t xml:space="preserve">; фактически достигнуто – </w:t>
      </w:r>
      <w:r>
        <w:rPr>
          <w:rFonts w:ascii="Times New Roman" w:hAnsi="Times New Roman"/>
          <w:kern w:val="1"/>
          <w:sz w:val="28"/>
          <w:szCs w:val="28"/>
        </w:rPr>
        <w:t>97,2</w:t>
      </w:r>
      <w:r w:rsidRPr="00CC6F1B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  <w:r w:rsidRPr="00CC6F1B">
        <w:rPr>
          <w:rFonts w:ascii="Times New Roman" w:hAnsi="Times New Roman"/>
          <w:kern w:val="1"/>
          <w:sz w:val="28"/>
          <w:szCs w:val="28"/>
        </w:rPr>
        <w:t>м</w:t>
      </w:r>
      <w:r w:rsidRPr="00CC6F1B">
        <w:rPr>
          <w:rFonts w:ascii="Times New Roman" w:hAnsi="Times New Roman"/>
          <w:kern w:val="1"/>
          <w:sz w:val="28"/>
          <w:szCs w:val="28"/>
          <w:vertAlign w:val="superscript"/>
        </w:rPr>
        <w:t>3</w:t>
      </w:r>
      <w:r w:rsidRPr="00F60311">
        <w:rPr>
          <w:rFonts w:ascii="Times New Roman" w:hAnsi="Times New Roman"/>
          <w:kern w:val="1"/>
          <w:sz w:val="28"/>
          <w:szCs w:val="28"/>
        </w:rPr>
        <w:t>)</w:t>
      </w:r>
      <w:r>
        <w:rPr>
          <w:rFonts w:ascii="Times New Roman" w:hAnsi="Times New Roman"/>
          <w:kern w:val="1"/>
          <w:sz w:val="28"/>
          <w:szCs w:val="28"/>
        </w:rPr>
        <w:t>;</w:t>
      </w:r>
    </w:p>
    <w:p w:rsidR="00AA5F8F" w:rsidRDefault="00AA5F8F" w:rsidP="00AA5F8F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</w:rPr>
      </w:pPr>
      <w:r w:rsidRPr="008D326B">
        <w:rPr>
          <w:rFonts w:ascii="Times New Roman" w:hAnsi="Times New Roman"/>
          <w:kern w:val="1"/>
          <w:sz w:val="28"/>
          <w:szCs w:val="28"/>
        </w:rPr>
        <w:t>общая площадь скошенной сорной растительности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F60311">
        <w:rPr>
          <w:rFonts w:ascii="Times New Roman" w:hAnsi="Times New Roman"/>
          <w:kern w:val="1"/>
          <w:sz w:val="28"/>
          <w:szCs w:val="28"/>
        </w:rPr>
        <w:t xml:space="preserve">(запланировано – </w:t>
      </w:r>
      <w:r>
        <w:rPr>
          <w:rFonts w:ascii="Times New Roman" w:hAnsi="Times New Roman"/>
          <w:kern w:val="1"/>
          <w:sz w:val="28"/>
          <w:szCs w:val="28"/>
        </w:rPr>
        <w:t>60га.</w:t>
      </w:r>
      <w:r w:rsidRPr="00F60311">
        <w:rPr>
          <w:rFonts w:ascii="Times New Roman" w:hAnsi="Times New Roman"/>
          <w:kern w:val="1"/>
          <w:sz w:val="28"/>
          <w:szCs w:val="28"/>
        </w:rPr>
        <w:t xml:space="preserve">; фактически достигнуто – </w:t>
      </w:r>
      <w:r>
        <w:rPr>
          <w:rFonts w:ascii="Times New Roman" w:hAnsi="Times New Roman"/>
          <w:kern w:val="1"/>
          <w:sz w:val="28"/>
          <w:szCs w:val="28"/>
        </w:rPr>
        <w:t>61,5га.</w:t>
      </w:r>
      <w:r w:rsidRPr="00F60311">
        <w:rPr>
          <w:rFonts w:ascii="Times New Roman" w:hAnsi="Times New Roman"/>
          <w:kern w:val="1"/>
          <w:sz w:val="28"/>
          <w:szCs w:val="28"/>
        </w:rPr>
        <w:t>)</w:t>
      </w:r>
      <w:r>
        <w:rPr>
          <w:rFonts w:ascii="Times New Roman" w:hAnsi="Times New Roman"/>
          <w:kern w:val="1"/>
          <w:sz w:val="28"/>
          <w:szCs w:val="28"/>
        </w:rPr>
        <w:t>;</w:t>
      </w:r>
    </w:p>
    <w:p w:rsidR="00AA5F8F" w:rsidRDefault="00AA5F8F" w:rsidP="00AA5F8F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</w:rPr>
      </w:pPr>
      <w:r w:rsidRPr="00254615">
        <w:rPr>
          <w:rFonts w:ascii="Times New Roman" w:hAnsi="Times New Roman"/>
          <w:kern w:val="1"/>
          <w:sz w:val="28"/>
          <w:szCs w:val="28"/>
        </w:rPr>
        <w:t xml:space="preserve">количество улиц, на которых лампы накаливания заменены </w:t>
      </w:r>
      <w:proofErr w:type="gramStart"/>
      <w:r w:rsidRPr="00254615">
        <w:rPr>
          <w:rFonts w:ascii="Times New Roman" w:hAnsi="Times New Roman"/>
          <w:kern w:val="1"/>
          <w:sz w:val="28"/>
          <w:szCs w:val="28"/>
        </w:rPr>
        <w:t>на</w:t>
      </w:r>
      <w:proofErr w:type="gramEnd"/>
      <w:r w:rsidRPr="00254615">
        <w:rPr>
          <w:rFonts w:ascii="Times New Roman" w:hAnsi="Times New Roman"/>
          <w:kern w:val="1"/>
          <w:sz w:val="28"/>
          <w:szCs w:val="28"/>
        </w:rPr>
        <w:t xml:space="preserve"> энергосберегающие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F60311">
        <w:rPr>
          <w:rFonts w:ascii="Times New Roman" w:hAnsi="Times New Roman"/>
          <w:kern w:val="1"/>
          <w:sz w:val="28"/>
          <w:szCs w:val="28"/>
        </w:rPr>
        <w:t xml:space="preserve">(запланировано – </w:t>
      </w:r>
      <w:r>
        <w:rPr>
          <w:rFonts w:ascii="Times New Roman" w:hAnsi="Times New Roman"/>
          <w:kern w:val="1"/>
          <w:sz w:val="28"/>
          <w:szCs w:val="28"/>
        </w:rPr>
        <w:t>1</w:t>
      </w:r>
      <w:r w:rsidRPr="00F60311">
        <w:rPr>
          <w:rFonts w:ascii="Times New Roman" w:hAnsi="Times New Roman"/>
          <w:kern w:val="1"/>
          <w:sz w:val="28"/>
          <w:szCs w:val="28"/>
        </w:rPr>
        <w:t xml:space="preserve">; фактически достигнуто – </w:t>
      </w:r>
      <w:r>
        <w:rPr>
          <w:rFonts w:ascii="Times New Roman" w:hAnsi="Times New Roman"/>
          <w:kern w:val="1"/>
          <w:sz w:val="28"/>
          <w:szCs w:val="28"/>
        </w:rPr>
        <w:t>1</w:t>
      </w:r>
      <w:r w:rsidRPr="00F60311">
        <w:rPr>
          <w:rFonts w:ascii="Times New Roman" w:hAnsi="Times New Roman"/>
          <w:kern w:val="1"/>
          <w:sz w:val="28"/>
          <w:szCs w:val="28"/>
        </w:rPr>
        <w:t>)</w:t>
      </w:r>
      <w:r>
        <w:rPr>
          <w:rFonts w:ascii="Times New Roman" w:hAnsi="Times New Roman"/>
          <w:kern w:val="1"/>
          <w:sz w:val="28"/>
          <w:szCs w:val="28"/>
        </w:rPr>
        <w:t>.</w:t>
      </w:r>
    </w:p>
    <w:p w:rsidR="00AA5F8F" w:rsidRDefault="00AA5F8F" w:rsidP="00AA5F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A5F8F" w:rsidRDefault="00AA5F8F" w:rsidP="00AA5F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AA5F8F" w:rsidRPr="00420704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Оценка степени реализации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подпрограмм,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основн</w:t>
      </w:r>
      <w:r>
        <w:rPr>
          <w:rFonts w:ascii="Times New Roman" w:hAnsi="Times New Roman"/>
          <w:bCs/>
          <w:color w:val="000000"/>
          <w:sz w:val="28"/>
          <w:szCs w:val="28"/>
        </w:rPr>
        <w:t>ых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их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A5F8F" w:rsidRDefault="00AA5F8F" w:rsidP="00AA5F8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й</w:t>
      </w:r>
    </w:p>
    <w:p w:rsidR="00AA5F8F" w:rsidRDefault="00AA5F8F" w:rsidP="00AA5F8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343BF">
        <w:rPr>
          <w:rFonts w:ascii="Times New Roman" w:hAnsi="Times New Roman"/>
          <w:sz w:val="28"/>
          <w:szCs w:val="28"/>
        </w:rPr>
        <w:t>СРм</w:t>
      </w:r>
      <w:proofErr w:type="spellEnd"/>
      <w:r w:rsidRPr="00A343BF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4</w:t>
      </w:r>
      <w:r w:rsidRPr="00A343BF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4</w:t>
      </w:r>
      <w:r w:rsidRPr="00A343BF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453F78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453F78">
        <w:rPr>
          <w:rFonts w:ascii="Times New Roman" w:hAnsi="Times New Roman"/>
          <w:sz w:val="28"/>
          <w:szCs w:val="28"/>
        </w:rPr>
        <w:t xml:space="preserve"> счита</w:t>
      </w:r>
      <w:r>
        <w:rPr>
          <w:rFonts w:ascii="Times New Roman" w:hAnsi="Times New Roman"/>
          <w:sz w:val="28"/>
          <w:szCs w:val="28"/>
        </w:rPr>
        <w:t>ю</w:t>
      </w:r>
      <w:r w:rsidRPr="00453F78">
        <w:rPr>
          <w:rFonts w:ascii="Times New Roman" w:hAnsi="Times New Roman"/>
          <w:sz w:val="28"/>
          <w:szCs w:val="28"/>
        </w:rPr>
        <w:t>тся выполненным</w:t>
      </w:r>
      <w:r>
        <w:rPr>
          <w:rFonts w:ascii="Times New Roman" w:hAnsi="Times New Roman"/>
          <w:sz w:val="28"/>
          <w:szCs w:val="28"/>
        </w:rPr>
        <w:t>и</w:t>
      </w:r>
      <w:r w:rsidRPr="00453F78">
        <w:rPr>
          <w:rFonts w:ascii="Times New Roman" w:hAnsi="Times New Roman"/>
          <w:sz w:val="28"/>
          <w:szCs w:val="28"/>
        </w:rPr>
        <w:t xml:space="preserve">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AA5F8F" w:rsidRPr="006D78D7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AA5F8F" w:rsidRPr="00453F78" w:rsidRDefault="00AA5F8F" w:rsidP="00AA5F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265 363,91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270 000,00 = 0,98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2</w:t>
      </w:r>
      <w:r w:rsidRPr="00840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603 409,68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603 500,00= 1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3   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29 068,46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29 100,00= 1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E07CD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а</w:t>
      </w:r>
      <w:r w:rsidRPr="00801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2 000,00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2 000,00= 1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Расходы на выполнение подпрограммы и основных мероприятий муниципальной программы соответствуют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запланированному уровню расходов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AA5F8F" w:rsidRPr="006D78D7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p w:rsidR="00AA5F8F" w:rsidRPr="006D78D7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236532">
        <w:rPr>
          <w:rFonts w:ascii="Times New Roman" w:hAnsi="Times New Roman"/>
          <w:sz w:val="28"/>
          <w:szCs w:val="28"/>
        </w:rPr>
        <w:t>3.1. Эффективность использования финансовых средств</w:t>
      </w:r>
    </w:p>
    <w:p w:rsidR="00AA5F8F" w:rsidRDefault="00AA5F8F" w:rsidP="00AA5F8F">
      <w:pPr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 xml:space="preserve">0,98 = 1,02 </w:t>
      </w:r>
    </w:p>
    <w:p w:rsidR="00AA5F8F" w:rsidRDefault="00AA5F8F" w:rsidP="00AA5F8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5F8F" w:rsidRDefault="00AA5F8F" w:rsidP="00AA5F8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3 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5F8F" w:rsidRDefault="00AA5F8F" w:rsidP="00AA5F8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E07CD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а</w:t>
      </w:r>
      <w:r w:rsidRPr="00E17E4F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 xml:space="preserve">                     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5F8F" w:rsidRDefault="00AA5F8F" w:rsidP="00AA5F8F">
      <w:pPr>
        <w:spacing w:after="0" w:line="240" w:lineRule="auto"/>
        <w:ind w:firstLine="851"/>
        <w:jc w:val="both"/>
        <w:rPr>
          <w:rStyle w:val="1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</w:t>
      </w:r>
      <w:r w:rsidRPr="00236532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 на выполнение</w:t>
      </w:r>
      <w:r w:rsidRPr="00F2531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подпрограммы и</w:t>
      </w:r>
      <w:r>
        <w:rPr>
          <w:rFonts w:ascii="Times New Roman" w:hAnsi="Times New Roman"/>
          <w:sz w:val="28"/>
          <w:szCs w:val="28"/>
        </w:rPr>
        <w:t xml:space="preserve"> основных мероприятий</w:t>
      </w:r>
      <w:r w:rsidRPr="0075146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 использованы эффективно. </w:t>
      </w:r>
    </w:p>
    <w:p w:rsidR="00AA5F8F" w:rsidRPr="006949A5" w:rsidRDefault="00AA5F8F" w:rsidP="00AA5F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5F8F" w:rsidRPr="00FB26CA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</w:t>
      </w:r>
      <w:r w:rsidRPr="00F0767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подпрограммы, </w:t>
      </w:r>
      <w:r w:rsidRPr="00FB26CA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основного </w:t>
      </w:r>
      <w:r w:rsidRPr="00A56AA2">
        <w:rPr>
          <w:rFonts w:ascii="Times New Roman" w:hAnsi="Times New Roman"/>
          <w:bCs/>
          <w:color w:val="000000"/>
          <w:sz w:val="28"/>
          <w:szCs w:val="28"/>
        </w:rPr>
        <w:t>мероприятия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FB26CA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14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14 = 1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AA5F8F" w:rsidRPr="005865AA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5AA">
        <w:rPr>
          <w:rFonts w:ascii="Times New Roman" w:hAnsi="Times New Roman"/>
          <w:sz w:val="28"/>
          <w:szCs w:val="28"/>
        </w:rPr>
        <w:t xml:space="preserve">целевой показатель </w:t>
      </w:r>
      <w:r>
        <w:rPr>
          <w:rFonts w:ascii="Times New Roman" w:hAnsi="Times New Roman"/>
          <w:sz w:val="28"/>
          <w:szCs w:val="28"/>
        </w:rPr>
        <w:t>2</w:t>
      </w:r>
      <w:r w:rsidRPr="005865AA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5865AA">
        <w:rPr>
          <w:rFonts w:ascii="Times New Roman" w:hAnsi="Times New Roman"/>
          <w:sz w:val="28"/>
          <w:szCs w:val="28"/>
        </w:rPr>
        <w:t>СДп</w:t>
      </w:r>
      <w:proofErr w:type="spellEnd"/>
      <w:r w:rsidRPr="005865AA">
        <w:rPr>
          <w:rFonts w:ascii="Times New Roman" w:hAnsi="Times New Roman"/>
          <w:sz w:val="28"/>
          <w:szCs w:val="28"/>
        </w:rPr>
        <w:t>/</w:t>
      </w:r>
      <w:proofErr w:type="spellStart"/>
      <w:r w:rsidRPr="005865AA">
        <w:rPr>
          <w:rFonts w:ascii="Times New Roman" w:hAnsi="Times New Roman"/>
          <w:sz w:val="28"/>
          <w:szCs w:val="28"/>
        </w:rPr>
        <w:t>ппз</w:t>
      </w:r>
      <w:proofErr w:type="spellEnd"/>
      <w:r w:rsidRPr="005865A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kern w:val="1"/>
          <w:sz w:val="28"/>
          <w:szCs w:val="28"/>
        </w:rPr>
        <w:t>97,2</w:t>
      </w:r>
      <w:r w:rsidRPr="00CC6F1B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  <w:r w:rsidRPr="005865A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95 = 1,02</w:t>
      </w:r>
      <w:r w:rsidRPr="005865AA">
        <w:rPr>
          <w:rFonts w:ascii="Times New Roman" w:hAnsi="Times New Roman"/>
          <w:sz w:val="28"/>
          <w:szCs w:val="28"/>
        </w:rPr>
        <w:t xml:space="preserve"> 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3   </w:t>
      </w:r>
    </w:p>
    <w:p w:rsidR="00AA5F8F" w:rsidRPr="005865AA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5AA">
        <w:rPr>
          <w:rFonts w:ascii="Times New Roman" w:hAnsi="Times New Roman"/>
          <w:sz w:val="28"/>
          <w:szCs w:val="28"/>
        </w:rPr>
        <w:t xml:space="preserve">целевой показатель </w:t>
      </w:r>
      <w:r>
        <w:rPr>
          <w:rFonts w:ascii="Times New Roman" w:hAnsi="Times New Roman"/>
          <w:sz w:val="28"/>
          <w:szCs w:val="28"/>
        </w:rPr>
        <w:t>3</w:t>
      </w:r>
      <w:r w:rsidRPr="005865AA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5865AA">
        <w:rPr>
          <w:rFonts w:ascii="Times New Roman" w:hAnsi="Times New Roman"/>
          <w:sz w:val="28"/>
          <w:szCs w:val="28"/>
        </w:rPr>
        <w:t>СДп</w:t>
      </w:r>
      <w:proofErr w:type="spellEnd"/>
      <w:r w:rsidRPr="005865AA">
        <w:rPr>
          <w:rFonts w:ascii="Times New Roman" w:hAnsi="Times New Roman"/>
          <w:sz w:val="28"/>
          <w:szCs w:val="28"/>
        </w:rPr>
        <w:t>/</w:t>
      </w:r>
      <w:proofErr w:type="spellStart"/>
      <w:r w:rsidRPr="005865AA">
        <w:rPr>
          <w:rFonts w:ascii="Times New Roman" w:hAnsi="Times New Roman"/>
          <w:sz w:val="28"/>
          <w:szCs w:val="28"/>
        </w:rPr>
        <w:t>ппз</w:t>
      </w:r>
      <w:proofErr w:type="spellEnd"/>
      <w:r w:rsidRPr="005865A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61,5</w:t>
      </w:r>
      <w:r w:rsidRPr="005865A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60 = 1,03</w:t>
      </w:r>
      <w:r w:rsidRPr="005865AA">
        <w:rPr>
          <w:rFonts w:ascii="Times New Roman" w:hAnsi="Times New Roman"/>
          <w:sz w:val="28"/>
          <w:szCs w:val="28"/>
        </w:rPr>
        <w:t xml:space="preserve"> 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E07CD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а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5AA">
        <w:rPr>
          <w:rFonts w:ascii="Times New Roman" w:hAnsi="Times New Roman"/>
          <w:sz w:val="28"/>
          <w:szCs w:val="28"/>
        </w:rPr>
        <w:t xml:space="preserve">целевой показатель </w:t>
      </w:r>
      <w:r>
        <w:rPr>
          <w:rFonts w:ascii="Times New Roman" w:hAnsi="Times New Roman"/>
          <w:sz w:val="28"/>
          <w:szCs w:val="28"/>
        </w:rPr>
        <w:t>1</w:t>
      </w:r>
      <w:r w:rsidRPr="005865AA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5865AA">
        <w:rPr>
          <w:rFonts w:ascii="Times New Roman" w:hAnsi="Times New Roman"/>
          <w:sz w:val="28"/>
          <w:szCs w:val="28"/>
        </w:rPr>
        <w:t>СДп</w:t>
      </w:r>
      <w:proofErr w:type="spellEnd"/>
      <w:r w:rsidRPr="005865AA">
        <w:rPr>
          <w:rFonts w:ascii="Times New Roman" w:hAnsi="Times New Roman"/>
          <w:sz w:val="28"/>
          <w:szCs w:val="28"/>
        </w:rPr>
        <w:t>/</w:t>
      </w:r>
      <w:proofErr w:type="spellStart"/>
      <w:r w:rsidRPr="005865AA">
        <w:rPr>
          <w:rFonts w:ascii="Times New Roman" w:hAnsi="Times New Roman"/>
          <w:sz w:val="28"/>
          <w:szCs w:val="28"/>
        </w:rPr>
        <w:t>ппз</w:t>
      </w:r>
      <w:proofErr w:type="spellEnd"/>
      <w:r w:rsidRPr="005865A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5865A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</w:t>
      </w:r>
      <w:proofErr w:type="spellStart"/>
      <w:r w:rsidRPr="00C32B13"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 w:rsidRPr="00C32B13">
        <w:rPr>
          <w:rFonts w:ascii="Times New Roman" w:hAnsi="Times New Roman"/>
          <w:sz w:val="28"/>
          <w:szCs w:val="28"/>
        </w:rPr>
        <w:t>ппз</w:t>
      </w:r>
      <w:proofErr w:type="spellEnd"/>
      <w:r>
        <w:rPr>
          <w:rFonts w:ascii="Times New Roman" w:hAnsi="Times New Roman"/>
          <w:sz w:val="28"/>
          <w:szCs w:val="28"/>
        </w:rPr>
        <w:t xml:space="preserve"> целевых показателей 2 и 3 больше 1, их значение 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1.  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</w:t>
      </w:r>
      <w:r w:rsidRPr="00FB26C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ых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F8F" w:rsidRPr="009C6D73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 xml:space="preserve">. Степень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4E07CD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 xml:space="preserve">ы, </w:t>
      </w:r>
      <w:r w:rsidRPr="009C6D73">
        <w:rPr>
          <w:rFonts w:ascii="Times New Roman" w:hAnsi="Times New Roman"/>
          <w:sz w:val="28"/>
          <w:szCs w:val="28"/>
        </w:rPr>
        <w:t>основного мероприятия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9C6D73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1 =  1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5865AA">
        <w:rPr>
          <w:rFonts w:ascii="Times New Roman" w:hAnsi="Times New Roman"/>
          <w:sz w:val="28"/>
          <w:szCs w:val="28"/>
        </w:rPr>
        <w:t xml:space="preserve"> </w:t>
      </w:r>
      <w:r w:rsidRPr="009C6D73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1 = 1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3   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9C6D73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1 = 1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E07CD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а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5865AA">
        <w:rPr>
          <w:rFonts w:ascii="Times New Roman" w:hAnsi="Times New Roman"/>
          <w:sz w:val="28"/>
          <w:szCs w:val="28"/>
        </w:rPr>
        <w:t xml:space="preserve"> </w:t>
      </w:r>
      <w:r w:rsidRPr="009C6D73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1 = 1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C6D73">
        <w:rPr>
          <w:rFonts w:ascii="Times New Roman" w:hAnsi="Times New Roman"/>
          <w:sz w:val="28"/>
          <w:szCs w:val="28"/>
        </w:rPr>
        <w:t>сновн</w:t>
      </w:r>
      <w:r>
        <w:rPr>
          <w:rFonts w:ascii="Times New Roman" w:hAnsi="Times New Roman"/>
          <w:sz w:val="28"/>
          <w:szCs w:val="28"/>
        </w:rPr>
        <w:t>ые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 реализованы в полном объеме.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F8F" w:rsidRPr="009C6D73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E07CD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 xml:space="preserve">ы, </w:t>
      </w:r>
      <w:r>
        <w:rPr>
          <w:rFonts w:ascii="Times New Roman" w:hAnsi="Times New Roman"/>
          <w:bCs/>
          <w:color w:val="000000"/>
          <w:sz w:val="28"/>
          <w:szCs w:val="28"/>
        </w:rPr>
        <w:t>основного мероприятия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4E07CD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 xml:space="preserve">ы, </w:t>
      </w:r>
      <w:r w:rsidRPr="009C6D73">
        <w:rPr>
          <w:rFonts w:ascii="Times New Roman" w:hAnsi="Times New Roman"/>
          <w:sz w:val="28"/>
          <w:szCs w:val="28"/>
        </w:rPr>
        <w:t xml:space="preserve">основного мероприятия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>1,02 =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1,02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750B7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2</w:t>
      </w:r>
      <w:r w:rsidRPr="009750B7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9750B7">
        <w:rPr>
          <w:rFonts w:ascii="Times New Roman" w:hAnsi="Times New Roman"/>
          <w:sz w:val="28"/>
          <w:szCs w:val="28"/>
        </w:rPr>
        <w:t>ЭРп</w:t>
      </w:r>
      <w:proofErr w:type="spellEnd"/>
      <w:r w:rsidRPr="009750B7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750B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750B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9750B7">
        <w:rPr>
          <w:rFonts w:ascii="Times New Roman" w:hAnsi="Times New Roman"/>
          <w:sz w:val="28"/>
          <w:szCs w:val="28"/>
        </w:rPr>
        <w:t xml:space="preserve">* </w:t>
      </w:r>
      <w:r w:rsidRPr="009750B7">
        <w:rPr>
          <w:rStyle w:val="1"/>
          <w:color w:val="000000"/>
          <w:sz w:val="28"/>
          <w:szCs w:val="28"/>
        </w:rPr>
        <w:t>1</w:t>
      </w:r>
      <w:r>
        <w:rPr>
          <w:rStyle w:val="1"/>
          <w:color w:val="000000"/>
          <w:sz w:val="28"/>
          <w:szCs w:val="28"/>
        </w:rPr>
        <w:t xml:space="preserve"> </w:t>
      </w:r>
      <w:r w:rsidRPr="009750B7">
        <w:rPr>
          <w:rStyle w:val="1"/>
          <w:color w:val="000000"/>
          <w:sz w:val="28"/>
          <w:szCs w:val="28"/>
        </w:rPr>
        <w:t>=</w:t>
      </w:r>
      <w:r w:rsidRPr="00975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3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E07CD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 xml:space="preserve">а                      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4E07CD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C6D73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ых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 является высокой.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5F8F" w:rsidRPr="00C32B13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32B1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       </w:t>
      </w:r>
      <w:proofErr w:type="spellStart"/>
      <w:r w:rsidRPr="00C32B13">
        <w:rPr>
          <w:rFonts w:ascii="Times New Roman" w:hAnsi="Times New Roman"/>
          <w:sz w:val="28"/>
          <w:szCs w:val="28"/>
        </w:rPr>
        <w:t>СДмппз</w:t>
      </w:r>
      <w:proofErr w:type="spellEnd"/>
      <w:r w:rsidRPr="00C32B1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14</w:t>
      </w:r>
      <w:r w:rsidRPr="00C32B1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14 = 1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2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6C3B">
        <w:rPr>
          <w:rFonts w:ascii="Times New Roman" w:hAnsi="Times New Roman"/>
          <w:sz w:val="28"/>
          <w:szCs w:val="28"/>
        </w:rPr>
        <w:t xml:space="preserve">целевой показатель </w:t>
      </w:r>
      <w:r>
        <w:rPr>
          <w:rFonts w:ascii="Times New Roman" w:hAnsi="Times New Roman"/>
          <w:sz w:val="28"/>
          <w:szCs w:val="28"/>
        </w:rPr>
        <w:t>2</w:t>
      </w:r>
      <w:r w:rsidRPr="00D86C3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D86C3B">
        <w:rPr>
          <w:rFonts w:ascii="Times New Roman" w:hAnsi="Times New Roman"/>
          <w:sz w:val="28"/>
          <w:szCs w:val="28"/>
        </w:rPr>
        <w:t>СДмппз</w:t>
      </w:r>
      <w:proofErr w:type="spellEnd"/>
      <w:r w:rsidRPr="00D86C3B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kern w:val="1"/>
          <w:sz w:val="28"/>
          <w:szCs w:val="28"/>
        </w:rPr>
        <w:t>97,2</w:t>
      </w:r>
      <w:r w:rsidRPr="00CC6F1B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  <w:r w:rsidRPr="005865A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95 = 1,02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3   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3          </w:t>
      </w:r>
      <w:proofErr w:type="spellStart"/>
      <w:r w:rsidRPr="00C32B13">
        <w:rPr>
          <w:rFonts w:ascii="Times New Roman" w:hAnsi="Times New Roman"/>
          <w:sz w:val="28"/>
          <w:szCs w:val="28"/>
        </w:rPr>
        <w:t>СДмппз</w:t>
      </w:r>
      <w:proofErr w:type="spellEnd"/>
      <w:r w:rsidRPr="00C32B1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61,5</w:t>
      </w:r>
      <w:r w:rsidRPr="005865A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60 = 1,03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E07CD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 xml:space="preserve">а                       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целевой показатель 1         </w:t>
      </w:r>
      <w:proofErr w:type="spellStart"/>
      <w:r w:rsidRPr="00C32B13">
        <w:rPr>
          <w:rFonts w:ascii="Times New Roman" w:hAnsi="Times New Roman"/>
          <w:sz w:val="28"/>
          <w:szCs w:val="28"/>
        </w:rPr>
        <w:t>СДмппз</w:t>
      </w:r>
      <w:proofErr w:type="spellEnd"/>
      <w:r w:rsidRPr="00C32B1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5865A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</w:t>
      </w:r>
      <w:proofErr w:type="spellStart"/>
      <w:r w:rsidRPr="00C32B13"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мп</w:t>
      </w:r>
      <w:r w:rsidRPr="00C32B13">
        <w:rPr>
          <w:rFonts w:ascii="Times New Roman" w:hAnsi="Times New Roman"/>
          <w:sz w:val="28"/>
          <w:szCs w:val="28"/>
        </w:rPr>
        <w:t>пз</w:t>
      </w:r>
      <w:proofErr w:type="spellEnd"/>
      <w:r>
        <w:rPr>
          <w:rFonts w:ascii="Times New Roman" w:hAnsi="Times New Roman"/>
          <w:sz w:val="28"/>
          <w:szCs w:val="28"/>
        </w:rPr>
        <w:t xml:space="preserve"> целевых показателей 2 и 3 больше 1, их значение 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1.  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</w:t>
      </w:r>
      <w:r w:rsidRPr="00FB26C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ых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5F8F" w:rsidRPr="00D86C3B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6C3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86C3B">
        <w:rPr>
          <w:rFonts w:ascii="Times New Roman" w:hAnsi="Times New Roman"/>
          <w:sz w:val="28"/>
          <w:szCs w:val="28"/>
        </w:rPr>
        <w:t>СРмп</w:t>
      </w:r>
      <w:proofErr w:type="spellEnd"/>
      <w:r w:rsidRPr="00D86C3B">
        <w:rPr>
          <w:rFonts w:ascii="Times New Roman" w:hAnsi="Times New Roman"/>
          <w:sz w:val="28"/>
          <w:szCs w:val="28"/>
        </w:rPr>
        <w:t xml:space="preserve"> = (1 + </w:t>
      </w:r>
      <w:r>
        <w:rPr>
          <w:rFonts w:ascii="Times New Roman" w:hAnsi="Times New Roman"/>
          <w:sz w:val="28"/>
          <w:szCs w:val="28"/>
        </w:rPr>
        <w:t>1 + 1 + 1</w:t>
      </w:r>
      <w:r w:rsidRPr="00D86C3B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4</w:t>
      </w:r>
      <w:r w:rsidRPr="00D86C3B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152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715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полном объеме.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A5F8F" w:rsidRPr="009B2889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B2889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AA5F8F" w:rsidRPr="009B2889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2889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AA5F8F" w:rsidRPr="009B2889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B2889">
        <w:rPr>
          <w:rFonts w:ascii="Times New Roman" w:hAnsi="Times New Roman"/>
          <w:sz w:val="28"/>
          <w:szCs w:val="28"/>
        </w:rPr>
        <w:t>ЭРмп</w:t>
      </w:r>
      <w:proofErr w:type="spellEnd"/>
      <w:r w:rsidRPr="009B2889">
        <w:rPr>
          <w:rFonts w:ascii="Times New Roman" w:hAnsi="Times New Roman"/>
          <w:sz w:val="28"/>
          <w:szCs w:val="28"/>
        </w:rPr>
        <w:t xml:space="preserve"> = 0,5*</w:t>
      </w:r>
      <w:r>
        <w:rPr>
          <w:rFonts w:ascii="Times New Roman" w:hAnsi="Times New Roman"/>
          <w:sz w:val="28"/>
          <w:szCs w:val="28"/>
        </w:rPr>
        <w:t>1</w:t>
      </w:r>
      <w:r w:rsidRPr="009B2889">
        <w:rPr>
          <w:rFonts w:ascii="Times New Roman" w:hAnsi="Times New Roman"/>
          <w:sz w:val="28"/>
          <w:szCs w:val="28"/>
        </w:rPr>
        <w:t xml:space="preserve"> + 0,5*(</w:t>
      </w:r>
      <w:r>
        <w:rPr>
          <w:rFonts w:ascii="Times New Roman" w:hAnsi="Times New Roman"/>
          <w:sz w:val="28"/>
          <w:szCs w:val="28"/>
        </w:rPr>
        <w:t>1,02</w:t>
      </w:r>
      <w:r w:rsidRPr="009B2889">
        <w:rPr>
          <w:rFonts w:ascii="Times New Roman" w:hAnsi="Times New Roman"/>
          <w:sz w:val="28"/>
          <w:szCs w:val="28"/>
        </w:rPr>
        <w:t>*0,</w:t>
      </w:r>
      <w:r>
        <w:rPr>
          <w:rFonts w:ascii="Times New Roman" w:hAnsi="Times New Roman"/>
          <w:sz w:val="28"/>
          <w:szCs w:val="28"/>
        </w:rPr>
        <w:t>295</w:t>
      </w:r>
      <w:r w:rsidRPr="009B2889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1</w:t>
      </w:r>
      <w:r w:rsidRPr="009B2889">
        <w:rPr>
          <w:rFonts w:ascii="Times New Roman" w:hAnsi="Times New Roman"/>
          <w:sz w:val="28"/>
          <w:szCs w:val="28"/>
        </w:rPr>
        <w:t>*0,</w:t>
      </w:r>
      <w:r>
        <w:rPr>
          <w:rFonts w:ascii="Times New Roman" w:hAnsi="Times New Roman"/>
          <w:sz w:val="28"/>
          <w:szCs w:val="28"/>
        </w:rPr>
        <w:t>671 + 1*0,032 + 1*0,002</w:t>
      </w:r>
      <w:r w:rsidRPr="009B288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889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1,003</w:t>
      </w:r>
    </w:p>
    <w:p w:rsidR="00AA5F8F" w:rsidRPr="003D3832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2889"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является </w:t>
      </w:r>
      <w:r>
        <w:rPr>
          <w:rFonts w:ascii="Times New Roman" w:hAnsi="Times New Roman"/>
          <w:sz w:val="28"/>
          <w:szCs w:val="28"/>
        </w:rPr>
        <w:t>высокой.</w:t>
      </w:r>
    </w:p>
    <w:p w:rsidR="00AA5F8F" w:rsidRPr="003D3832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A5F8F" w:rsidRPr="003D3832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F8F" w:rsidRPr="003D3832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F8F" w:rsidRPr="003D3832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  <w:sectPr w:rsidR="00AA5F8F" w:rsidRPr="003D3832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  <w:r>
        <w:rPr>
          <w:sz w:val="28"/>
          <w:szCs w:val="28"/>
        </w:rPr>
        <w:t xml:space="preserve">                </w:t>
      </w:r>
    </w:p>
    <w:p w:rsidR="00AA5F8F" w:rsidRPr="00B07DB9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AA5F8F" w:rsidRPr="00B07DB9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AA5F8F" w:rsidRPr="00B07DB9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5F8F" w:rsidRPr="00F67EEA" w:rsidRDefault="00AA5F8F" w:rsidP="00AA5F8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EA">
        <w:rPr>
          <w:rFonts w:ascii="Times New Roman" w:hAnsi="Times New Roman"/>
          <w:sz w:val="28"/>
          <w:szCs w:val="28"/>
        </w:rPr>
        <w:t>«</w:t>
      </w:r>
      <w:r w:rsidRPr="00840802">
        <w:rPr>
          <w:rFonts w:ascii="Times New Roman" w:hAnsi="Times New Roman"/>
          <w:bCs/>
          <w:sz w:val="28"/>
          <w:szCs w:val="28"/>
        </w:rPr>
        <w:t>Благоустройство территории Красносельского сельского поселения</w:t>
      </w:r>
      <w:r w:rsidRPr="00F67EEA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8</w:t>
      </w:r>
      <w:r w:rsidRPr="00F67EEA">
        <w:rPr>
          <w:rFonts w:ascii="Times New Roman" w:hAnsi="Times New Roman"/>
          <w:sz w:val="28"/>
          <w:szCs w:val="28"/>
        </w:rPr>
        <w:t xml:space="preserve"> год</w:t>
      </w:r>
    </w:p>
    <w:p w:rsidR="00AA5F8F" w:rsidRPr="00B07DB9" w:rsidRDefault="00AA5F8F" w:rsidP="00AA5F8F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AA5F8F" w:rsidRDefault="00AA5F8F" w:rsidP="00AA5F8F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AA5F8F" w:rsidRPr="00B07DB9" w:rsidRDefault="00AA5F8F" w:rsidP="00AA5F8F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164 от 11.12.2017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AA5F8F" w:rsidRPr="00B07DB9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AA5F8F" w:rsidRPr="00B07DB9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5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384"/>
        <w:gridCol w:w="2126"/>
        <w:gridCol w:w="709"/>
        <w:gridCol w:w="709"/>
        <w:gridCol w:w="709"/>
        <w:gridCol w:w="702"/>
        <w:gridCol w:w="709"/>
        <w:gridCol w:w="709"/>
        <w:gridCol w:w="709"/>
        <w:gridCol w:w="709"/>
        <w:gridCol w:w="709"/>
        <w:gridCol w:w="424"/>
        <w:gridCol w:w="285"/>
        <w:gridCol w:w="708"/>
        <w:gridCol w:w="709"/>
        <w:gridCol w:w="709"/>
        <w:gridCol w:w="709"/>
        <w:gridCol w:w="679"/>
        <w:gridCol w:w="1445"/>
      </w:tblGrid>
      <w:tr w:rsidR="00AA5F8F" w:rsidRPr="00AF2C15" w:rsidTr="00093BBC">
        <w:tc>
          <w:tcPr>
            <w:tcW w:w="1985" w:type="dxa"/>
            <w:gridSpan w:val="2"/>
            <w:vMerge w:val="restart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</w:p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29" w:type="dxa"/>
            <w:gridSpan w:val="4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35" w:type="dxa"/>
            <w:gridSpan w:val="5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06" w:type="dxa"/>
            <w:gridSpan w:val="4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AA5F8F" w:rsidRPr="00AF2C15" w:rsidTr="00093BBC">
        <w:trPr>
          <w:cantSplit/>
          <w:trHeight w:val="2112"/>
        </w:trPr>
        <w:tc>
          <w:tcPr>
            <w:tcW w:w="1985" w:type="dxa"/>
            <w:gridSpan w:val="2"/>
            <w:vMerge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gridSpan w:val="2"/>
            <w:textDirection w:val="btLr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F8F" w:rsidRPr="00AF2C15" w:rsidTr="00093BBC">
        <w:tc>
          <w:tcPr>
            <w:tcW w:w="1985" w:type="dxa"/>
            <w:gridSpan w:val="2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A5F8F" w:rsidRPr="00FC25EE" w:rsidTr="00093BBC">
        <w:tc>
          <w:tcPr>
            <w:tcW w:w="1985" w:type="dxa"/>
            <w:gridSpan w:val="2"/>
          </w:tcPr>
          <w:p w:rsidR="00AA5F8F" w:rsidRPr="00D81E3B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Основное мероприятие №1-  «</w:t>
            </w:r>
            <w:r w:rsidRPr="000C2427">
              <w:rPr>
                <w:rFonts w:ascii="Times New Roman" w:hAnsi="Times New Roman"/>
                <w:sz w:val="24"/>
                <w:szCs w:val="24"/>
              </w:rPr>
              <w:t>Мероприятия по организации уличного освещения</w:t>
            </w:r>
            <w:r w:rsidRPr="00C6057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AA5F8F" w:rsidRPr="00FC25EE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09" w:type="dxa"/>
          </w:tcPr>
          <w:p w:rsidR="00AA5F8F" w:rsidRPr="00FC25EE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Pr="00FC25EE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Pr="00FC25EE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702" w:type="dxa"/>
          </w:tcPr>
          <w:p w:rsidR="00AA5F8F" w:rsidRPr="00FC25EE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Pr="00FC25EE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Pr="00FC25EE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Pr="00FC25EE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709" w:type="dxa"/>
          </w:tcPr>
          <w:p w:rsidR="00AA5F8F" w:rsidRPr="00FC25EE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Pr="00FC25EE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A5F8F" w:rsidRPr="00FC25EE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265,3</w:t>
            </w:r>
          </w:p>
        </w:tc>
        <w:tc>
          <w:tcPr>
            <w:tcW w:w="708" w:type="dxa"/>
          </w:tcPr>
          <w:p w:rsidR="00AA5F8F" w:rsidRPr="00FC25EE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Pr="00FC25EE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Pr="00FC25EE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Pr="00FC25EE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265,3</w:t>
            </w:r>
          </w:p>
        </w:tc>
        <w:tc>
          <w:tcPr>
            <w:tcW w:w="679" w:type="dxa"/>
          </w:tcPr>
          <w:p w:rsidR="00AA5F8F" w:rsidRPr="00FC25EE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AA5F8F" w:rsidRPr="00FC25EE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Выполнено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5F8F" w:rsidRPr="00FC25EE" w:rsidTr="00093BBC">
        <w:tc>
          <w:tcPr>
            <w:tcW w:w="1985" w:type="dxa"/>
            <w:gridSpan w:val="2"/>
          </w:tcPr>
          <w:p w:rsidR="00AA5F8F" w:rsidRPr="00D81E3B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81E3B">
              <w:rPr>
                <w:rFonts w:ascii="Times New Roman" w:hAnsi="Times New Roman"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>2- «</w:t>
            </w:r>
            <w:r w:rsidRPr="003C36D6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C36D6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я»</w:t>
            </w:r>
          </w:p>
        </w:tc>
        <w:tc>
          <w:tcPr>
            <w:tcW w:w="2126" w:type="dxa"/>
          </w:tcPr>
          <w:p w:rsidR="00AA5F8F" w:rsidRPr="00FC25EE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09" w:type="dxa"/>
          </w:tcPr>
          <w:p w:rsidR="00AA5F8F" w:rsidRPr="00FC25EE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603,5</w:t>
            </w:r>
          </w:p>
        </w:tc>
        <w:tc>
          <w:tcPr>
            <w:tcW w:w="702" w:type="dxa"/>
          </w:tcPr>
          <w:p w:rsidR="00AA5F8F" w:rsidRPr="00FC25EE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Pr="00FC25EE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603,5</w:t>
            </w:r>
          </w:p>
        </w:tc>
        <w:tc>
          <w:tcPr>
            <w:tcW w:w="709" w:type="dxa"/>
          </w:tcPr>
          <w:p w:rsidR="00AA5F8F" w:rsidRPr="00FC25EE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A5F8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603,4</w:t>
            </w:r>
          </w:p>
        </w:tc>
        <w:tc>
          <w:tcPr>
            <w:tcW w:w="708" w:type="dxa"/>
          </w:tcPr>
          <w:p w:rsidR="00AA5F8F" w:rsidRPr="00FC25EE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Pr="00FC25EE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603,4</w:t>
            </w:r>
          </w:p>
        </w:tc>
        <w:tc>
          <w:tcPr>
            <w:tcW w:w="679" w:type="dxa"/>
          </w:tcPr>
          <w:p w:rsidR="00AA5F8F" w:rsidRPr="00FC25EE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AA5F8F" w:rsidRPr="00FC25EE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Выполнено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5F8F" w:rsidRPr="00FC25EE" w:rsidTr="00093BBC">
        <w:tc>
          <w:tcPr>
            <w:tcW w:w="1985" w:type="dxa"/>
            <w:gridSpan w:val="2"/>
          </w:tcPr>
          <w:p w:rsidR="00AA5F8F" w:rsidRPr="00D81E3B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81E3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>3- «</w:t>
            </w:r>
            <w:r w:rsidRPr="009C06FB">
              <w:rPr>
                <w:rFonts w:ascii="Times New Roman" w:hAnsi="Times New Roman"/>
                <w:sz w:val="24"/>
                <w:szCs w:val="24"/>
              </w:rPr>
              <w:t>Мероприятия по борьбе с амброзией и другой карантинной растительностью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A5F8F" w:rsidRPr="00FC25EE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09" w:type="dxa"/>
          </w:tcPr>
          <w:p w:rsidR="00AA5F8F" w:rsidRPr="00FC25EE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702" w:type="dxa"/>
          </w:tcPr>
          <w:p w:rsidR="00AA5F8F" w:rsidRPr="00FC25EE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Pr="00FC25EE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709" w:type="dxa"/>
          </w:tcPr>
          <w:p w:rsidR="00AA5F8F" w:rsidRPr="00FC25EE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A5F8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708" w:type="dxa"/>
          </w:tcPr>
          <w:p w:rsidR="00AA5F8F" w:rsidRPr="00FC25EE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Pr="00FC25EE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679" w:type="dxa"/>
          </w:tcPr>
          <w:p w:rsidR="00AA5F8F" w:rsidRPr="00FC25EE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AA5F8F" w:rsidRPr="00FC25EE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A5F8F" w:rsidRPr="00FC25EE" w:rsidTr="00093BBC">
        <w:tc>
          <w:tcPr>
            <w:tcW w:w="1985" w:type="dxa"/>
            <w:gridSpan w:val="2"/>
          </w:tcPr>
          <w:p w:rsidR="00AA5F8F" w:rsidRPr="002472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47268">
              <w:rPr>
                <w:rFonts w:ascii="Times New Roman" w:hAnsi="Times New Roman"/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Красносельского сельского поселения»</w:t>
            </w:r>
          </w:p>
        </w:tc>
        <w:tc>
          <w:tcPr>
            <w:tcW w:w="2126" w:type="dxa"/>
          </w:tcPr>
          <w:p w:rsidR="00AA5F8F" w:rsidRPr="002472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09" w:type="dxa"/>
          </w:tcPr>
          <w:p w:rsidR="00AA5F8F" w:rsidRPr="002472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Pr="002472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Pr="002472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AA5F8F" w:rsidRPr="002472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Pr="002472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Pr="002472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Pr="002472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Pr="002472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Pr="002472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A5F8F" w:rsidRPr="002472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F8F" w:rsidRPr="002472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Pr="002472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Pr="002472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Pr="002472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A5F8F" w:rsidRPr="002472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AA5F8F" w:rsidRPr="002472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F8F" w:rsidRPr="00FC25EE" w:rsidTr="00093BBC">
        <w:tc>
          <w:tcPr>
            <w:tcW w:w="1985" w:type="dxa"/>
            <w:gridSpan w:val="2"/>
          </w:tcPr>
          <w:p w:rsidR="00AA5F8F" w:rsidRPr="002472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76265">
              <w:rPr>
                <w:rFonts w:ascii="Times New Roman" w:hAnsi="Times New Roman"/>
                <w:sz w:val="24"/>
                <w:szCs w:val="24"/>
              </w:rPr>
              <w:t>Основное мероприятие №1 - Мероприятия по энергосбережению и  повышению энергетической эффективности на территории Красносельского сельского поселения</w:t>
            </w:r>
          </w:p>
        </w:tc>
        <w:tc>
          <w:tcPr>
            <w:tcW w:w="2126" w:type="dxa"/>
          </w:tcPr>
          <w:p w:rsidR="00AA5F8F" w:rsidRPr="00FC25EE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09" w:type="dxa"/>
          </w:tcPr>
          <w:p w:rsidR="00AA5F8F" w:rsidRPr="002472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Pr="002472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2" w:type="dxa"/>
          </w:tcPr>
          <w:p w:rsidR="00AA5F8F" w:rsidRPr="002472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Pr="002472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Pr="002472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AA5F8F" w:rsidRPr="002472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Pr="002472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A5F8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AA5F8F" w:rsidRPr="002472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Pr="002472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Pr="002472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679" w:type="dxa"/>
          </w:tcPr>
          <w:p w:rsidR="00AA5F8F" w:rsidRPr="002472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AA5F8F" w:rsidRPr="00FC25EE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A5F8F" w:rsidRPr="00FC25EE" w:rsidTr="00093BBC">
        <w:tc>
          <w:tcPr>
            <w:tcW w:w="1985" w:type="dxa"/>
            <w:gridSpan w:val="2"/>
          </w:tcPr>
          <w:p w:rsidR="00AA5F8F" w:rsidRPr="0077626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76265">
              <w:rPr>
                <w:rFonts w:ascii="Times New Roman" w:hAnsi="Times New Roman"/>
                <w:sz w:val="24"/>
                <w:szCs w:val="24"/>
              </w:rPr>
              <w:t>Основное мероприятие №2 - Пропаганда и методическая работа по вопросам энергосбережения</w:t>
            </w:r>
          </w:p>
        </w:tc>
        <w:tc>
          <w:tcPr>
            <w:tcW w:w="2126" w:type="dxa"/>
          </w:tcPr>
          <w:p w:rsidR="00AA5F8F" w:rsidRPr="00FC25EE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10597" w:type="dxa"/>
            <w:gridSpan w:val="16"/>
          </w:tcPr>
          <w:p w:rsidR="00AA5F8F" w:rsidRPr="002472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EFC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45" w:type="dxa"/>
          </w:tcPr>
          <w:p w:rsidR="00AA5F8F" w:rsidRPr="00FC25EE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F8F" w:rsidRPr="00FC25EE" w:rsidTr="00093BBC">
        <w:tc>
          <w:tcPr>
            <w:tcW w:w="1985" w:type="dxa"/>
            <w:gridSpan w:val="2"/>
          </w:tcPr>
          <w:p w:rsidR="00AA5F8F" w:rsidRPr="0077626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626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№3 - Назначение </w:t>
            </w:r>
            <w:r w:rsidRPr="00776265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ответственных за энергосбережение в учреждениях</w:t>
            </w:r>
            <w:proofErr w:type="gramEnd"/>
          </w:p>
        </w:tc>
        <w:tc>
          <w:tcPr>
            <w:tcW w:w="2126" w:type="dxa"/>
          </w:tcPr>
          <w:p w:rsidR="00AA5F8F" w:rsidRPr="00FC25EE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Красносельского сельского </w:t>
            </w:r>
            <w:r w:rsidRPr="00FC25EE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Динского района</w:t>
            </w:r>
          </w:p>
        </w:tc>
        <w:tc>
          <w:tcPr>
            <w:tcW w:w="10597" w:type="dxa"/>
            <w:gridSpan w:val="16"/>
          </w:tcPr>
          <w:p w:rsidR="00AA5F8F" w:rsidRPr="002472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EFC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Финансирование не требуется</w:t>
            </w:r>
          </w:p>
        </w:tc>
        <w:tc>
          <w:tcPr>
            <w:tcW w:w="1445" w:type="dxa"/>
          </w:tcPr>
          <w:p w:rsidR="00AA5F8F" w:rsidRPr="00FC25EE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F8F" w:rsidRPr="00AF2C15" w:rsidTr="00093BBC">
        <w:tc>
          <w:tcPr>
            <w:tcW w:w="1985" w:type="dxa"/>
            <w:gridSpan w:val="2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lastRenderedPageBreak/>
              <w:t>Итого  по муниципальной программе</w:t>
            </w:r>
          </w:p>
        </w:tc>
        <w:tc>
          <w:tcPr>
            <w:tcW w:w="2126" w:type="dxa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904,6</w:t>
            </w:r>
          </w:p>
        </w:tc>
        <w:tc>
          <w:tcPr>
            <w:tcW w:w="702" w:type="dxa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904,6</w:t>
            </w:r>
          </w:p>
        </w:tc>
        <w:tc>
          <w:tcPr>
            <w:tcW w:w="709" w:type="dxa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899,8</w:t>
            </w:r>
          </w:p>
        </w:tc>
        <w:tc>
          <w:tcPr>
            <w:tcW w:w="708" w:type="dxa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899,8</w:t>
            </w:r>
          </w:p>
        </w:tc>
        <w:tc>
          <w:tcPr>
            <w:tcW w:w="679" w:type="dxa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F8F" w:rsidRPr="00AF2C15" w:rsidTr="00093BB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601" w:type="dxa"/>
        </w:trPr>
        <w:tc>
          <w:tcPr>
            <w:tcW w:w="10308" w:type="dxa"/>
            <w:gridSpan w:val="12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AA5F8F" w:rsidRPr="00B07DB9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5F8F" w:rsidRPr="00B07DB9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ОТЧЕТ</w:t>
      </w:r>
    </w:p>
    <w:p w:rsidR="00AA5F8F" w:rsidRPr="00B07DB9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AA5F8F" w:rsidRPr="00F67EEA" w:rsidRDefault="00AA5F8F" w:rsidP="00AA5F8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EA">
        <w:rPr>
          <w:rFonts w:ascii="Times New Roman" w:hAnsi="Times New Roman"/>
          <w:sz w:val="28"/>
          <w:szCs w:val="28"/>
        </w:rPr>
        <w:t>«</w:t>
      </w:r>
      <w:r w:rsidRPr="00840802">
        <w:rPr>
          <w:rFonts w:ascii="Times New Roman" w:hAnsi="Times New Roman"/>
          <w:bCs/>
          <w:sz w:val="28"/>
          <w:szCs w:val="28"/>
        </w:rPr>
        <w:t>Благоустройство территории Красносельского сельского поселения</w:t>
      </w:r>
      <w:r w:rsidRPr="00F67EEA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8</w:t>
      </w:r>
      <w:r w:rsidRPr="00F67EEA">
        <w:rPr>
          <w:rFonts w:ascii="Times New Roman" w:hAnsi="Times New Roman"/>
          <w:sz w:val="28"/>
          <w:szCs w:val="28"/>
        </w:rPr>
        <w:t xml:space="preserve"> год</w:t>
      </w:r>
    </w:p>
    <w:p w:rsidR="00AA5F8F" w:rsidRPr="00B07DB9" w:rsidRDefault="00AA5F8F" w:rsidP="00AA5F8F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AA5F8F" w:rsidRDefault="00AA5F8F" w:rsidP="00AA5F8F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AA5F8F" w:rsidRPr="00B07DB9" w:rsidRDefault="00AA5F8F" w:rsidP="00AA5F8F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164 от 11.12.2017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AA5F8F" w:rsidRPr="00B07DB9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AA5F8F" w:rsidRPr="00B07DB9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9"/>
        <w:gridCol w:w="1296"/>
        <w:gridCol w:w="3190"/>
        <w:gridCol w:w="2432"/>
        <w:gridCol w:w="2006"/>
        <w:gridCol w:w="1493"/>
      </w:tblGrid>
      <w:tr w:rsidR="00AA5F8F" w:rsidRPr="00AF2C15" w:rsidTr="00093BBC">
        <w:trPr>
          <w:trHeight w:val="804"/>
        </w:trPr>
        <w:tc>
          <w:tcPr>
            <w:tcW w:w="0" w:type="auto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A5F8F" w:rsidRPr="00AF2C15" w:rsidTr="00093BBC">
        <w:tc>
          <w:tcPr>
            <w:tcW w:w="0" w:type="auto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5F8F" w:rsidRPr="00AF2C15" w:rsidTr="00093BBC">
        <w:tc>
          <w:tcPr>
            <w:tcW w:w="0" w:type="auto"/>
            <w:gridSpan w:val="6"/>
          </w:tcPr>
          <w:p w:rsidR="00AA5F8F" w:rsidRPr="00AF2C15" w:rsidRDefault="00AA5F8F" w:rsidP="00093BB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 «</w:t>
            </w:r>
            <w:r w:rsidRPr="00233CF1">
              <w:rPr>
                <w:rFonts w:ascii="Times New Roman" w:hAnsi="Times New Roman"/>
                <w:bCs/>
                <w:sz w:val="24"/>
                <w:szCs w:val="24"/>
              </w:rPr>
              <w:t>Благоустройство территории Красносельского сельского поселения</w:t>
            </w: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A5F8F" w:rsidRPr="00AF2C15" w:rsidTr="00093BBC">
        <w:tc>
          <w:tcPr>
            <w:tcW w:w="0" w:type="auto"/>
            <w:gridSpan w:val="6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B90E7B">
              <w:rPr>
                <w:rFonts w:ascii="Times New Roman" w:hAnsi="Times New Roman"/>
                <w:kern w:val="1"/>
                <w:sz w:val="24"/>
                <w:szCs w:val="24"/>
              </w:rPr>
              <w:t>обеспечение и улучшение благоустройства территории Красносельского сельского поселения путем обеспечения жителей уличным освещением, содержание территории поселения в необходимом санитарном состоянии, отсутствие на территории поселения очагов произрастания амброзии и другой карантинной растительности</w:t>
            </w:r>
          </w:p>
        </w:tc>
      </w:tr>
      <w:tr w:rsidR="00AA5F8F" w:rsidRPr="00AF2C15" w:rsidTr="00093BBC">
        <w:trPr>
          <w:trHeight w:val="853"/>
        </w:trPr>
        <w:tc>
          <w:tcPr>
            <w:tcW w:w="0" w:type="auto"/>
            <w:gridSpan w:val="6"/>
          </w:tcPr>
          <w:p w:rsidR="00AA5F8F" w:rsidRPr="009C6FF1" w:rsidRDefault="00AA5F8F" w:rsidP="00093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9C6FF1">
              <w:rPr>
                <w:rFonts w:ascii="Times New Roman" w:hAnsi="Times New Roman"/>
                <w:sz w:val="24"/>
                <w:szCs w:val="24"/>
              </w:rPr>
              <w:t>обеспечение функционирования уличного освещения, оплата за потребленную электроэнергию;</w:t>
            </w:r>
          </w:p>
          <w:p w:rsidR="00AA5F8F" w:rsidRPr="009C6FF1" w:rsidRDefault="00AA5F8F" w:rsidP="00093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FF1">
              <w:rPr>
                <w:rFonts w:ascii="Times New Roman" w:hAnsi="Times New Roman"/>
                <w:sz w:val="24"/>
                <w:szCs w:val="24"/>
              </w:rPr>
              <w:t>поддержание надлежащего санитарного состояния мест общего пользования, ликвидация свалок бытового мусора;</w:t>
            </w:r>
          </w:p>
          <w:p w:rsidR="00AA5F8F" w:rsidRPr="00AF2C15" w:rsidRDefault="00AA5F8F" w:rsidP="00093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FF1">
              <w:rPr>
                <w:rFonts w:ascii="Times New Roman" w:hAnsi="Times New Roman"/>
                <w:sz w:val="24"/>
                <w:szCs w:val="24"/>
              </w:rPr>
              <w:t>проведение мероприятий по уничтожению амброзии и другой карантинной растительности</w:t>
            </w:r>
          </w:p>
        </w:tc>
      </w:tr>
      <w:tr w:rsidR="00AA5F8F" w:rsidRPr="00AF2C15" w:rsidTr="00093BBC">
        <w:tc>
          <w:tcPr>
            <w:tcW w:w="0" w:type="auto"/>
          </w:tcPr>
          <w:p w:rsidR="00AA5F8F" w:rsidRPr="00AF2C15" w:rsidRDefault="00AA5F8F" w:rsidP="00093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>1.</w:t>
            </w:r>
            <w:r w:rsidRPr="00FE5CFB">
              <w:rPr>
                <w:sz w:val="20"/>
                <w:szCs w:val="20"/>
              </w:rPr>
              <w:t xml:space="preserve"> </w:t>
            </w: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895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FF1">
              <w:rPr>
                <w:rFonts w:ascii="Times New Roman" w:hAnsi="Times New Roman"/>
                <w:sz w:val="24"/>
                <w:szCs w:val="24"/>
              </w:rPr>
              <w:t>количество улиц, освещаемых уличным освещением</w:t>
            </w:r>
          </w:p>
        </w:tc>
        <w:tc>
          <w:tcPr>
            <w:tcW w:w="0" w:type="auto"/>
            <w:vAlign w:val="center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F8F" w:rsidRPr="00AF2C15" w:rsidTr="00093BBC">
        <w:tc>
          <w:tcPr>
            <w:tcW w:w="0" w:type="auto"/>
          </w:tcPr>
          <w:p w:rsidR="00AA5F8F" w:rsidRPr="00AF2C15" w:rsidRDefault="00AA5F8F" w:rsidP="00093BBC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  <w:r w:rsidRPr="003A7E53">
              <w:rPr>
                <w:rFonts w:ascii="Times New Roman" w:hAnsi="Times New Roman"/>
                <w:kern w:val="1"/>
                <w:sz w:val="24"/>
                <w:szCs w:val="24"/>
              </w:rPr>
              <w:t>.Целевой показатель:</w:t>
            </w:r>
            <w:r w:rsidRPr="009C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FF1">
              <w:rPr>
                <w:rFonts w:ascii="Times New Roman" w:hAnsi="Times New Roman"/>
                <w:kern w:val="1"/>
                <w:sz w:val="24"/>
                <w:szCs w:val="24"/>
              </w:rPr>
              <w:t>объем твердых коммунальных отходов, собранных и вывезенных с территории поселения</w:t>
            </w:r>
          </w:p>
        </w:tc>
        <w:tc>
          <w:tcPr>
            <w:tcW w:w="0" w:type="auto"/>
            <w:vAlign w:val="center"/>
          </w:tcPr>
          <w:p w:rsidR="00AA5F8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FF1">
              <w:rPr>
                <w:rFonts w:ascii="Times New Roman" w:hAnsi="Times New Roman"/>
                <w:sz w:val="24"/>
                <w:szCs w:val="24"/>
              </w:rPr>
              <w:t>м</w:t>
            </w:r>
            <w:r w:rsidRPr="009C6FF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AA5F8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</w:tcPr>
          <w:p w:rsidR="00AA5F8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0" w:type="auto"/>
            <w:vAlign w:val="center"/>
          </w:tcPr>
          <w:p w:rsidR="00AA5F8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102,3</w:t>
            </w:r>
          </w:p>
        </w:tc>
        <w:tc>
          <w:tcPr>
            <w:tcW w:w="0" w:type="auto"/>
            <w:vAlign w:val="center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F8F" w:rsidRPr="00AF2C15" w:rsidTr="00093BBC">
        <w:tc>
          <w:tcPr>
            <w:tcW w:w="0" w:type="auto"/>
          </w:tcPr>
          <w:p w:rsidR="00AA5F8F" w:rsidRPr="003A7E53" w:rsidRDefault="00AA5F8F" w:rsidP="00093BBC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3</w:t>
            </w:r>
            <w:r w:rsidRPr="003A7E53">
              <w:rPr>
                <w:rFonts w:ascii="Times New Roman" w:hAnsi="Times New Roman"/>
                <w:kern w:val="1"/>
                <w:sz w:val="24"/>
                <w:szCs w:val="24"/>
              </w:rPr>
              <w:t xml:space="preserve">.Целевой показатель: </w:t>
            </w:r>
            <w:r w:rsidRPr="00696363">
              <w:rPr>
                <w:rFonts w:ascii="Times New Roman" w:hAnsi="Times New Roman"/>
                <w:kern w:val="1"/>
                <w:sz w:val="24"/>
                <w:szCs w:val="24"/>
              </w:rPr>
              <w:t>общая площадь скошенной сорной растительности</w:t>
            </w:r>
          </w:p>
        </w:tc>
        <w:tc>
          <w:tcPr>
            <w:tcW w:w="0" w:type="auto"/>
            <w:vAlign w:val="center"/>
          </w:tcPr>
          <w:p w:rsidR="00AA5F8F" w:rsidRPr="003A7E53" w:rsidRDefault="00AA5F8F" w:rsidP="00093BBC">
            <w:pPr>
              <w:autoSpaceDE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A5F8F" w:rsidRPr="003A7E53" w:rsidRDefault="00AA5F8F" w:rsidP="00093B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AA5F8F" w:rsidRPr="003A7E53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0" w:type="auto"/>
            <w:vAlign w:val="center"/>
          </w:tcPr>
          <w:p w:rsidR="00AA5F8F" w:rsidRPr="003A7E53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  <w:tc>
          <w:tcPr>
            <w:tcW w:w="0" w:type="auto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F8F" w:rsidRPr="00AF2C15" w:rsidTr="00093BBC">
        <w:tc>
          <w:tcPr>
            <w:tcW w:w="0" w:type="auto"/>
            <w:gridSpan w:val="6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Основное мероприятие № 1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638">
              <w:rPr>
                <w:rFonts w:ascii="Times New Roman" w:hAnsi="Times New Roman"/>
                <w:sz w:val="24"/>
                <w:szCs w:val="24"/>
              </w:rPr>
              <w:t>«</w:t>
            </w:r>
            <w:r w:rsidRPr="00B7414D">
              <w:rPr>
                <w:rFonts w:ascii="Times New Roman" w:hAnsi="Times New Roman"/>
                <w:sz w:val="24"/>
                <w:szCs w:val="24"/>
              </w:rPr>
              <w:t>Мероприятия по организации уличного освещения</w:t>
            </w:r>
            <w:r w:rsidRPr="00C6057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AA5F8F" w:rsidRPr="00AF2C15" w:rsidTr="00093BBC">
        <w:tc>
          <w:tcPr>
            <w:tcW w:w="0" w:type="auto"/>
            <w:gridSpan w:val="6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7E1450">
              <w:rPr>
                <w:rFonts w:ascii="Times New Roman" w:hAnsi="Times New Roman"/>
                <w:kern w:val="1"/>
                <w:sz w:val="24"/>
                <w:szCs w:val="24"/>
              </w:rPr>
              <w:t>обеспечение и улучшение благоустройства территории Красносельского сельского поселения путем обеспечения жителей уличным освещением</w:t>
            </w:r>
          </w:p>
        </w:tc>
      </w:tr>
      <w:tr w:rsidR="00AA5F8F" w:rsidRPr="00AF2C15" w:rsidTr="00093BBC">
        <w:tc>
          <w:tcPr>
            <w:tcW w:w="0" w:type="auto"/>
            <w:gridSpan w:val="6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7E1450">
              <w:rPr>
                <w:rFonts w:ascii="Times New Roman" w:hAnsi="Times New Roman"/>
                <w:sz w:val="24"/>
                <w:szCs w:val="24"/>
              </w:rPr>
              <w:t>обеспечение функционирования уличного освещения, оплата за потребленную электроэнергию</w:t>
            </w:r>
          </w:p>
        </w:tc>
      </w:tr>
      <w:tr w:rsidR="00AA5F8F" w:rsidRPr="00AF2C15" w:rsidTr="00093BBC">
        <w:trPr>
          <w:trHeight w:val="579"/>
        </w:trPr>
        <w:tc>
          <w:tcPr>
            <w:tcW w:w="0" w:type="auto"/>
          </w:tcPr>
          <w:p w:rsidR="00AA5F8F" w:rsidRPr="004A33EA" w:rsidRDefault="00AA5F8F" w:rsidP="00093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1.Целевой показатель: </w:t>
            </w:r>
            <w:r w:rsidRPr="00895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450">
              <w:rPr>
                <w:rFonts w:ascii="Times New Roman" w:hAnsi="Times New Roman"/>
                <w:sz w:val="24"/>
                <w:szCs w:val="24"/>
              </w:rPr>
              <w:t>количество улиц, освещаемых уличным освещением</w:t>
            </w:r>
          </w:p>
        </w:tc>
        <w:tc>
          <w:tcPr>
            <w:tcW w:w="0" w:type="auto"/>
            <w:vAlign w:val="center"/>
          </w:tcPr>
          <w:p w:rsidR="00AA5F8F" w:rsidRPr="004A33EA" w:rsidRDefault="00AA5F8F" w:rsidP="00093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4A33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A5F8F" w:rsidRPr="004A33EA" w:rsidRDefault="00AA5F8F" w:rsidP="00093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AA5F8F" w:rsidRPr="004A33EA" w:rsidRDefault="00AA5F8F" w:rsidP="00093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AA5F8F" w:rsidRPr="004A33EA" w:rsidRDefault="00AA5F8F" w:rsidP="00093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A5F8F" w:rsidRPr="004A33EA" w:rsidRDefault="00AA5F8F" w:rsidP="00093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F8F" w:rsidRPr="00AF2C15" w:rsidTr="00093BBC">
        <w:trPr>
          <w:trHeight w:val="335"/>
        </w:trPr>
        <w:tc>
          <w:tcPr>
            <w:tcW w:w="0" w:type="auto"/>
            <w:gridSpan w:val="6"/>
          </w:tcPr>
          <w:p w:rsidR="00AA5F8F" w:rsidRPr="004A33EA" w:rsidRDefault="00AA5F8F" w:rsidP="00093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20B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№2</w:t>
            </w:r>
            <w:r w:rsidRPr="006E1192">
              <w:rPr>
                <w:rFonts w:ascii="Times New Roman" w:hAnsi="Times New Roman"/>
                <w:sz w:val="24"/>
                <w:szCs w:val="24"/>
              </w:rPr>
              <w:t xml:space="preserve"> «Прочие мероприятия по благоустройству сельск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E1192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E11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A5F8F" w:rsidRPr="00AF2C15" w:rsidTr="00093BBC">
        <w:trPr>
          <w:trHeight w:val="213"/>
        </w:trPr>
        <w:tc>
          <w:tcPr>
            <w:tcW w:w="0" w:type="auto"/>
            <w:gridSpan w:val="6"/>
          </w:tcPr>
          <w:p w:rsidR="00AA5F8F" w:rsidRPr="004A33EA" w:rsidRDefault="00AA5F8F" w:rsidP="00093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7E1450">
              <w:rPr>
                <w:rFonts w:ascii="Times New Roman" w:hAnsi="Times New Roman"/>
                <w:sz w:val="24"/>
                <w:szCs w:val="24"/>
              </w:rPr>
              <w:t>обеспечение и улучшение благоустройства территории Красносельского сельского поселения путем содержания территории поселения в необходимом санитарном состоянии</w:t>
            </w:r>
          </w:p>
        </w:tc>
      </w:tr>
      <w:tr w:rsidR="00AA5F8F" w:rsidRPr="00AF2C15" w:rsidTr="00093BBC">
        <w:tc>
          <w:tcPr>
            <w:tcW w:w="0" w:type="auto"/>
            <w:gridSpan w:val="6"/>
          </w:tcPr>
          <w:p w:rsidR="00AA5F8F" w:rsidRPr="004A33EA" w:rsidRDefault="00AA5F8F" w:rsidP="00093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7E1450">
              <w:rPr>
                <w:rFonts w:ascii="Times New Roman" w:hAnsi="Times New Roman"/>
                <w:sz w:val="24"/>
                <w:szCs w:val="24"/>
              </w:rPr>
              <w:t>поддержание надлежащего санитарного состояния мест общего пользования, ликвидация свалок бытового мусора</w:t>
            </w:r>
          </w:p>
        </w:tc>
      </w:tr>
      <w:tr w:rsidR="00AA5F8F" w:rsidRPr="004A33EA" w:rsidTr="00093BBC">
        <w:tc>
          <w:tcPr>
            <w:tcW w:w="0" w:type="auto"/>
          </w:tcPr>
          <w:p w:rsidR="00AA5F8F" w:rsidRPr="00D2328D" w:rsidRDefault="00AA5F8F" w:rsidP="00093BBC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  <w:r w:rsidRPr="00D2328D">
              <w:rPr>
                <w:rFonts w:ascii="Times New Roman" w:hAnsi="Times New Roman"/>
                <w:kern w:val="1"/>
                <w:sz w:val="24"/>
                <w:szCs w:val="24"/>
              </w:rPr>
              <w:t xml:space="preserve">.Целевой показатель: </w:t>
            </w:r>
            <w:r w:rsidRPr="007E1450">
              <w:rPr>
                <w:rFonts w:ascii="Times New Roman" w:hAnsi="Times New Roman"/>
                <w:kern w:val="1"/>
                <w:sz w:val="24"/>
                <w:szCs w:val="24"/>
              </w:rPr>
              <w:t>объем твердых коммунальных отходов, собранных и вывезенных с территории поселения</w:t>
            </w:r>
          </w:p>
        </w:tc>
        <w:tc>
          <w:tcPr>
            <w:tcW w:w="0" w:type="auto"/>
            <w:vAlign w:val="center"/>
          </w:tcPr>
          <w:p w:rsidR="00AA5F8F" w:rsidRPr="00D2328D" w:rsidRDefault="00AA5F8F" w:rsidP="00093BBC">
            <w:pPr>
              <w:autoSpaceDE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E1450">
              <w:rPr>
                <w:rFonts w:ascii="Times New Roman" w:hAnsi="Times New Roman"/>
                <w:kern w:val="1"/>
                <w:sz w:val="24"/>
                <w:szCs w:val="24"/>
              </w:rPr>
              <w:t>м</w:t>
            </w:r>
            <w:r w:rsidRPr="007E1450">
              <w:rPr>
                <w:rFonts w:ascii="Times New Roman" w:hAnsi="Times New Roman"/>
                <w:ker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AA5F8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</w:tcPr>
          <w:p w:rsidR="00AA5F8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0" w:type="auto"/>
            <w:vAlign w:val="center"/>
          </w:tcPr>
          <w:p w:rsidR="00AA5F8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102,3</w:t>
            </w:r>
          </w:p>
        </w:tc>
        <w:tc>
          <w:tcPr>
            <w:tcW w:w="0" w:type="auto"/>
          </w:tcPr>
          <w:p w:rsidR="00AA5F8F" w:rsidRPr="004A33EA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F8F" w:rsidRPr="004A33EA" w:rsidTr="00093BBC">
        <w:tc>
          <w:tcPr>
            <w:tcW w:w="0" w:type="auto"/>
            <w:gridSpan w:val="6"/>
          </w:tcPr>
          <w:p w:rsidR="00AA5F8F" w:rsidRPr="007E1450" w:rsidRDefault="00AA5F8F" w:rsidP="00093BB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54220B">
              <w:rPr>
                <w:rFonts w:ascii="Times New Roman" w:hAnsi="Times New Roman"/>
                <w:i/>
                <w:kern w:val="1"/>
                <w:sz w:val="24"/>
                <w:szCs w:val="24"/>
              </w:rPr>
              <w:t xml:space="preserve">Основное мероприятие № </w:t>
            </w:r>
            <w:r>
              <w:rPr>
                <w:rFonts w:ascii="Times New Roman" w:hAnsi="Times New Roman"/>
                <w:i/>
                <w:kern w:val="1"/>
                <w:sz w:val="24"/>
                <w:szCs w:val="24"/>
              </w:rPr>
              <w:t>3</w:t>
            </w:r>
            <w:r w:rsidRPr="007E145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E1450">
              <w:rPr>
                <w:rFonts w:ascii="Times New Roman" w:hAnsi="Times New Roman"/>
                <w:kern w:val="1"/>
                <w:sz w:val="24"/>
                <w:szCs w:val="24"/>
              </w:rPr>
              <w:t>Мероприятия по борьбе с амброзией и другой карантинной растительностью»</w:t>
            </w:r>
          </w:p>
        </w:tc>
      </w:tr>
      <w:tr w:rsidR="00AA5F8F" w:rsidRPr="004A33EA" w:rsidTr="00093BBC">
        <w:tc>
          <w:tcPr>
            <w:tcW w:w="0" w:type="auto"/>
            <w:gridSpan w:val="6"/>
          </w:tcPr>
          <w:p w:rsidR="00AA5F8F" w:rsidRPr="007E1450" w:rsidRDefault="00AA5F8F" w:rsidP="00093BB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E1450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Цель: </w:t>
            </w:r>
            <w:r w:rsidRPr="007E1450">
              <w:rPr>
                <w:rFonts w:ascii="Times New Roman" w:hAnsi="Times New Roman"/>
                <w:sz w:val="24"/>
                <w:szCs w:val="24"/>
              </w:rPr>
              <w:t>отсутствие на территории поселения очагов произрастания амброзии и другой карантинной растительности</w:t>
            </w:r>
          </w:p>
        </w:tc>
      </w:tr>
      <w:tr w:rsidR="00AA5F8F" w:rsidRPr="004A33EA" w:rsidTr="00093BBC">
        <w:tc>
          <w:tcPr>
            <w:tcW w:w="0" w:type="auto"/>
            <w:gridSpan w:val="6"/>
          </w:tcPr>
          <w:p w:rsidR="00AA5F8F" w:rsidRPr="007E1450" w:rsidRDefault="00AA5F8F" w:rsidP="00093B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E1450">
              <w:rPr>
                <w:rFonts w:ascii="Times New Roman" w:hAnsi="Times New Roman"/>
                <w:kern w:val="1"/>
                <w:sz w:val="24"/>
                <w:szCs w:val="24"/>
              </w:rPr>
              <w:t xml:space="preserve">Задача: </w:t>
            </w:r>
            <w:r w:rsidRPr="007E1450">
              <w:rPr>
                <w:rFonts w:ascii="Times New Roman" w:hAnsi="Times New Roman"/>
                <w:sz w:val="24"/>
                <w:szCs w:val="24"/>
              </w:rPr>
              <w:t>проведение мероприятий по уничтожению амброзии и другой карантинной растительности</w:t>
            </w:r>
          </w:p>
        </w:tc>
      </w:tr>
      <w:tr w:rsidR="00AA5F8F" w:rsidRPr="004A33EA" w:rsidTr="00093BBC">
        <w:tc>
          <w:tcPr>
            <w:tcW w:w="0" w:type="auto"/>
          </w:tcPr>
          <w:p w:rsidR="00AA5F8F" w:rsidRPr="007E1450" w:rsidRDefault="00AA5F8F" w:rsidP="00093BBC">
            <w:pPr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3.</w:t>
            </w:r>
            <w:r w:rsidRPr="007E1450">
              <w:rPr>
                <w:rFonts w:ascii="Times New Roman" w:hAnsi="Times New Roman"/>
                <w:kern w:val="1"/>
                <w:sz w:val="24"/>
                <w:szCs w:val="24"/>
              </w:rPr>
              <w:t>Целевой показатель: общая площадь скошенной сорной растительности</w:t>
            </w:r>
          </w:p>
        </w:tc>
        <w:tc>
          <w:tcPr>
            <w:tcW w:w="0" w:type="auto"/>
            <w:vAlign w:val="center"/>
          </w:tcPr>
          <w:p w:rsidR="00AA5F8F" w:rsidRPr="007E1450" w:rsidRDefault="00AA5F8F" w:rsidP="00093BB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gramStart"/>
            <w:r w:rsidRPr="007E1450">
              <w:rPr>
                <w:rFonts w:ascii="Times New Roman" w:hAnsi="Times New Roman"/>
                <w:kern w:val="1"/>
                <w:sz w:val="24"/>
                <w:szCs w:val="24"/>
              </w:rPr>
              <w:t>га</w:t>
            </w:r>
            <w:proofErr w:type="gramEnd"/>
            <w:r w:rsidRPr="007E1450"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A5F8F" w:rsidRPr="003A7E53" w:rsidRDefault="00AA5F8F" w:rsidP="00093B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AA5F8F" w:rsidRPr="003A7E53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0" w:type="auto"/>
            <w:vAlign w:val="center"/>
          </w:tcPr>
          <w:p w:rsidR="00AA5F8F" w:rsidRPr="003A7E53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  <w:tc>
          <w:tcPr>
            <w:tcW w:w="0" w:type="auto"/>
          </w:tcPr>
          <w:p w:rsidR="00AA5F8F" w:rsidRPr="004A33EA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F8F" w:rsidRPr="004A33EA" w:rsidTr="00093BBC">
        <w:tc>
          <w:tcPr>
            <w:tcW w:w="0" w:type="auto"/>
            <w:gridSpan w:val="6"/>
          </w:tcPr>
          <w:p w:rsidR="00AA5F8F" w:rsidRPr="004A33EA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F81">
              <w:rPr>
                <w:rFonts w:ascii="Times New Roman" w:hAnsi="Times New Roman"/>
                <w:i/>
                <w:sz w:val="24"/>
                <w:szCs w:val="24"/>
              </w:rPr>
              <w:t xml:space="preserve">Подпрограмма </w:t>
            </w:r>
            <w:r w:rsidRPr="00CC1F81">
              <w:rPr>
                <w:rFonts w:ascii="Times New Roman" w:hAnsi="Times New Roman"/>
                <w:sz w:val="24"/>
                <w:szCs w:val="24"/>
              </w:rPr>
              <w:t>«Энергосбережение и  повышение энергетической эффективности на территории Красносельского сельского поселения»</w:t>
            </w:r>
          </w:p>
        </w:tc>
      </w:tr>
      <w:tr w:rsidR="00AA5F8F" w:rsidRPr="004A33EA" w:rsidTr="00093BBC">
        <w:tc>
          <w:tcPr>
            <w:tcW w:w="0" w:type="auto"/>
            <w:gridSpan w:val="6"/>
          </w:tcPr>
          <w:p w:rsidR="00AA5F8F" w:rsidRPr="004A33EA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F81">
              <w:rPr>
                <w:rFonts w:ascii="Times New Roman" w:hAnsi="Times New Roman"/>
                <w:sz w:val="24"/>
                <w:szCs w:val="24"/>
              </w:rPr>
              <w:t>Мероприятия по энергосбережению и  повышению энергетической эффективности на территории Красносельского сельского поселения</w:t>
            </w:r>
          </w:p>
        </w:tc>
      </w:tr>
      <w:tr w:rsidR="00AA5F8F" w:rsidRPr="004A33EA" w:rsidTr="00093BBC">
        <w:tc>
          <w:tcPr>
            <w:tcW w:w="0" w:type="auto"/>
            <w:gridSpan w:val="6"/>
          </w:tcPr>
          <w:p w:rsidR="00AA5F8F" w:rsidRPr="004A33EA" w:rsidRDefault="00AA5F8F" w:rsidP="00093BBC">
            <w:pPr>
              <w:widowControl w:val="0"/>
              <w:tabs>
                <w:tab w:val="left" w:pos="-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F81">
              <w:rPr>
                <w:rFonts w:ascii="Times New Roman" w:hAnsi="Times New Roman"/>
                <w:sz w:val="24"/>
                <w:szCs w:val="24"/>
              </w:rPr>
              <w:t>Цель: эффективное и рациональное использование энергетических ресурсов для снижения расходов бюджетных средств</w:t>
            </w:r>
          </w:p>
        </w:tc>
      </w:tr>
      <w:tr w:rsidR="00AA5F8F" w:rsidRPr="004A33EA" w:rsidTr="00093BBC">
        <w:tc>
          <w:tcPr>
            <w:tcW w:w="0" w:type="auto"/>
            <w:gridSpan w:val="6"/>
          </w:tcPr>
          <w:p w:rsidR="00AA5F8F" w:rsidRPr="004A33EA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F81">
              <w:rPr>
                <w:rFonts w:ascii="Times New Roman" w:hAnsi="Times New Roman"/>
                <w:sz w:val="24"/>
                <w:szCs w:val="24"/>
              </w:rPr>
              <w:t>Задача: обеспечение рационального потребления энергетических ресурсов; внедрение энергосберегающих технологий, оборудования и использование энергосберегающих материалов</w:t>
            </w:r>
          </w:p>
        </w:tc>
      </w:tr>
      <w:tr w:rsidR="00AA5F8F" w:rsidRPr="004A33EA" w:rsidTr="00093BBC">
        <w:tc>
          <w:tcPr>
            <w:tcW w:w="0" w:type="auto"/>
          </w:tcPr>
          <w:p w:rsidR="00AA5F8F" w:rsidRDefault="00AA5F8F" w:rsidP="00093BBC">
            <w:pPr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5358EA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количество улиц, на которых лампы накаливания заменены </w:t>
            </w:r>
            <w:proofErr w:type="gramStart"/>
            <w:r w:rsidRPr="005358EA">
              <w:rPr>
                <w:rFonts w:ascii="Times New Roman" w:hAnsi="Times New Roman"/>
                <w:kern w:val="1"/>
                <w:sz w:val="24"/>
                <w:szCs w:val="24"/>
              </w:rPr>
              <w:t>на</w:t>
            </w:r>
            <w:proofErr w:type="gramEnd"/>
            <w:r w:rsidRPr="005358EA">
              <w:rPr>
                <w:rFonts w:ascii="Times New Roman" w:hAnsi="Times New Roman"/>
                <w:kern w:val="1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0" w:type="auto"/>
            <w:vAlign w:val="center"/>
          </w:tcPr>
          <w:p w:rsidR="00AA5F8F" w:rsidRPr="007E1450" w:rsidRDefault="00AA5F8F" w:rsidP="00093BB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AA5F8F" w:rsidRDefault="00AA5F8F" w:rsidP="00093B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A5F8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A5F8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A5F8F" w:rsidRPr="004A33EA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DD0" w:rsidRDefault="00DA2DD0" w:rsidP="00AA5F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AA5F8F" w:rsidRDefault="00DA2DD0" w:rsidP="00AA5F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AA5F8F" w:rsidRPr="006949A5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AA5F8F" w:rsidRPr="004A698B">
        <w:rPr>
          <w:rFonts w:ascii="Times New Roman" w:hAnsi="Times New Roman"/>
          <w:sz w:val="28"/>
          <w:szCs w:val="28"/>
        </w:rPr>
        <w:t xml:space="preserve">Красносельского сельского поселения Динского района </w:t>
      </w:r>
      <w:r w:rsidR="00AA5F8F" w:rsidRPr="006949A5">
        <w:rPr>
          <w:rFonts w:ascii="Times New Roman" w:hAnsi="Times New Roman"/>
          <w:sz w:val="28"/>
          <w:szCs w:val="28"/>
        </w:rPr>
        <w:t>«</w:t>
      </w:r>
      <w:r w:rsidR="00AA5F8F" w:rsidRPr="00A06CC4">
        <w:rPr>
          <w:rFonts w:ascii="Times New Roman" w:hAnsi="Times New Roman"/>
          <w:sz w:val="28"/>
          <w:szCs w:val="28"/>
        </w:rPr>
        <w:t>Развитие культуры</w:t>
      </w:r>
      <w:r w:rsidR="00AA5F8F" w:rsidRPr="00F67EEA">
        <w:rPr>
          <w:rFonts w:ascii="Times New Roman" w:hAnsi="Times New Roman"/>
          <w:sz w:val="28"/>
          <w:szCs w:val="28"/>
        </w:rPr>
        <w:t>» на 201</w:t>
      </w:r>
      <w:r w:rsidR="00AA5F8F">
        <w:rPr>
          <w:rFonts w:ascii="Times New Roman" w:hAnsi="Times New Roman"/>
          <w:sz w:val="28"/>
          <w:szCs w:val="28"/>
        </w:rPr>
        <w:t>8</w:t>
      </w:r>
      <w:r w:rsidR="00AA5F8F" w:rsidRPr="00F67EEA">
        <w:rPr>
          <w:rFonts w:ascii="Times New Roman" w:hAnsi="Times New Roman"/>
          <w:sz w:val="28"/>
          <w:szCs w:val="28"/>
        </w:rPr>
        <w:t xml:space="preserve"> год, утвержденная постановлением администрации Красносельского сельского поселения Динского района № </w:t>
      </w:r>
      <w:r w:rsidR="00AA5F8F">
        <w:rPr>
          <w:rFonts w:ascii="Times New Roman" w:hAnsi="Times New Roman"/>
          <w:sz w:val="28"/>
          <w:szCs w:val="28"/>
        </w:rPr>
        <w:t>165</w:t>
      </w:r>
      <w:r w:rsidR="00AA5F8F" w:rsidRPr="00F67EEA">
        <w:rPr>
          <w:rFonts w:ascii="Times New Roman" w:hAnsi="Times New Roman"/>
          <w:sz w:val="28"/>
          <w:szCs w:val="28"/>
        </w:rPr>
        <w:t xml:space="preserve"> от </w:t>
      </w:r>
      <w:r w:rsidR="00AA5F8F">
        <w:rPr>
          <w:rFonts w:ascii="Times New Roman" w:hAnsi="Times New Roman"/>
          <w:sz w:val="28"/>
          <w:szCs w:val="28"/>
        </w:rPr>
        <w:t>11</w:t>
      </w:r>
      <w:r w:rsidR="00AA5F8F" w:rsidRPr="00F67EEA">
        <w:rPr>
          <w:rFonts w:ascii="Times New Roman" w:hAnsi="Times New Roman"/>
          <w:sz w:val="28"/>
          <w:szCs w:val="28"/>
        </w:rPr>
        <w:t>.1</w:t>
      </w:r>
      <w:r w:rsidR="00AA5F8F">
        <w:rPr>
          <w:rFonts w:ascii="Times New Roman" w:hAnsi="Times New Roman"/>
          <w:sz w:val="28"/>
          <w:szCs w:val="28"/>
        </w:rPr>
        <w:t>2</w:t>
      </w:r>
      <w:r w:rsidR="00AA5F8F" w:rsidRPr="00F67EEA">
        <w:rPr>
          <w:rFonts w:ascii="Times New Roman" w:hAnsi="Times New Roman"/>
          <w:sz w:val="28"/>
          <w:szCs w:val="28"/>
        </w:rPr>
        <w:t>.201</w:t>
      </w:r>
      <w:r w:rsidR="00AA5F8F">
        <w:rPr>
          <w:rFonts w:ascii="Times New Roman" w:hAnsi="Times New Roman"/>
          <w:sz w:val="28"/>
          <w:szCs w:val="28"/>
        </w:rPr>
        <w:t xml:space="preserve">7 года выполнена в </w:t>
      </w:r>
      <w:r w:rsidR="00AA5F8F" w:rsidRPr="00534574">
        <w:rPr>
          <w:rFonts w:ascii="Times New Roman" w:hAnsi="Times New Roman"/>
          <w:sz w:val="28"/>
          <w:szCs w:val="28"/>
        </w:rPr>
        <w:t xml:space="preserve">сумме </w:t>
      </w:r>
      <w:r w:rsidR="00AA5F8F">
        <w:rPr>
          <w:rFonts w:ascii="Times New Roman" w:hAnsi="Times New Roman"/>
          <w:sz w:val="28"/>
          <w:szCs w:val="28"/>
        </w:rPr>
        <w:t xml:space="preserve">3 913 800,00 рублей.  В  том  числе по основному мероприятию № 1 </w:t>
      </w:r>
      <w:r w:rsidR="00AA5F8F" w:rsidRPr="00F67EEA">
        <w:rPr>
          <w:rFonts w:ascii="Times New Roman" w:hAnsi="Times New Roman"/>
          <w:sz w:val="28"/>
          <w:szCs w:val="28"/>
        </w:rPr>
        <w:t>«</w:t>
      </w:r>
      <w:r w:rsidR="00AA5F8F" w:rsidRPr="00120C75">
        <w:rPr>
          <w:rFonts w:ascii="Times New Roman" w:hAnsi="Times New Roman"/>
          <w:sz w:val="28"/>
          <w:szCs w:val="28"/>
        </w:rPr>
        <w:t xml:space="preserve">Расходы на обеспечение деятельности </w:t>
      </w:r>
      <w:r w:rsidR="00AA5F8F">
        <w:rPr>
          <w:rFonts w:ascii="Times New Roman" w:hAnsi="Times New Roman"/>
          <w:sz w:val="28"/>
          <w:szCs w:val="28"/>
        </w:rPr>
        <w:t xml:space="preserve"> </w:t>
      </w:r>
      <w:r w:rsidR="00AA5F8F" w:rsidRPr="00120C75">
        <w:rPr>
          <w:rFonts w:ascii="Times New Roman" w:hAnsi="Times New Roman"/>
          <w:sz w:val="28"/>
          <w:szCs w:val="28"/>
        </w:rPr>
        <w:t xml:space="preserve">учреждений </w:t>
      </w:r>
      <w:r w:rsidR="00AA5F8F">
        <w:rPr>
          <w:rFonts w:ascii="Times New Roman" w:hAnsi="Times New Roman"/>
          <w:sz w:val="28"/>
          <w:szCs w:val="28"/>
        </w:rPr>
        <w:t xml:space="preserve"> </w:t>
      </w:r>
      <w:r w:rsidR="00AA5F8F" w:rsidRPr="00120C75">
        <w:rPr>
          <w:rFonts w:ascii="Times New Roman" w:hAnsi="Times New Roman"/>
          <w:sz w:val="28"/>
          <w:szCs w:val="28"/>
        </w:rPr>
        <w:t xml:space="preserve">культуры </w:t>
      </w:r>
      <w:r w:rsidR="00AA5F8F">
        <w:rPr>
          <w:rFonts w:ascii="Times New Roman" w:hAnsi="Times New Roman"/>
          <w:sz w:val="28"/>
          <w:szCs w:val="28"/>
        </w:rPr>
        <w:t xml:space="preserve"> </w:t>
      </w:r>
      <w:r w:rsidR="00AA5F8F" w:rsidRPr="00120C75">
        <w:rPr>
          <w:rFonts w:ascii="Times New Roman" w:hAnsi="Times New Roman"/>
          <w:sz w:val="28"/>
          <w:szCs w:val="28"/>
        </w:rPr>
        <w:t>(МБУ</w:t>
      </w:r>
      <w:r w:rsidR="00AA5F8F">
        <w:rPr>
          <w:rFonts w:ascii="Times New Roman" w:hAnsi="Times New Roman"/>
          <w:sz w:val="28"/>
          <w:szCs w:val="28"/>
        </w:rPr>
        <w:t xml:space="preserve"> </w:t>
      </w:r>
      <w:r w:rsidR="00AA5F8F" w:rsidRPr="00120C75">
        <w:rPr>
          <w:rFonts w:ascii="Times New Roman" w:hAnsi="Times New Roman"/>
          <w:sz w:val="28"/>
          <w:szCs w:val="28"/>
        </w:rPr>
        <w:t xml:space="preserve"> КДЦ</w:t>
      </w:r>
      <w:r w:rsidR="00AA5F8F">
        <w:rPr>
          <w:rFonts w:ascii="Times New Roman" w:hAnsi="Times New Roman"/>
          <w:sz w:val="28"/>
          <w:szCs w:val="28"/>
        </w:rPr>
        <w:t xml:space="preserve"> </w:t>
      </w:r>
      <w:r w:rsidR="00AA5F8F" w:rsidRPr="00120C75">
        <w:rPr>
          <w:rFonts w:ascii="Times New Roman" w:hAnsi="Times New Roman"/>
          <w:sz w:val="28"/>
          <w:szCs w:val="28"/>
        </w:rPr>
        <w:t xml:space="preserve"> с.</w:t>
      </w:r>
      <w:r w:rsidR="00AA5F8F">
        <w:rPr>
          <w:rFonts w:ascii="Times New Roman" w:hAnsi="Times New Roman"/>
          <w:sz w:val="28"/>
          <w:szCs w:val="28"/>
        </w:rPr>
        <w:t xml:space="preserve">  </w:t>
      </w:r>
      <w:r w:rsidR="00AA5F8F" w:rsidRPr="00120C75">
        <w:rPr>
          <w:rFonts w:ascii="Times New Roman" w:hAnsi="Times New Roman"/>
          <w:sz w:val="28"/>
          <w:szCs w:val="28"/>
        </w:rPr>
        <w:t>Красносельское)</w:t>
      </w:r>
      <w:r w:rsidR="00AA5F8F" w:rsidRPr="00F67EEA">
        <w:rPr>
          <w:rFonts w:ascii="Times New Roman" w:hAnsi="Times New Roman"/>
          <w:sz w:val="28"/>
          <w:szCs w:val="28"/>
        </w:rPr>
        <w:t>»</w:t>
      </w:r>
      <w:r w:rsidR="00AA5F8F">
        <w:rPr>
          <w:rFonts w:ascii="Times New Roman" w:hAnsi="Times New Roman"/>
          <w:sz w:val="28"/>
          <w:szCs w:val="28"/>
        </w:rPr>
        <w:t xml:space="preserve">  </w:t>
      </w:r>
      <w:r w:rsidR="00AA5F8F" w:rsidRPr="00F67EEA">
        <w:rPr>
          <w:rFonts w:ascii="Times New Roman" w:hAnsi="Times New Roman"/>
          <w:sz w:val="28"/>
          <w:szCs w:val="28"/>
        </w:rPr>
        <w:t>-</w:t>
      </w:r>
      <w:r w:rsidR="00AA5F8F">
        <w:rPr>
          <w:rFonts w:ascii="Times New Roman" w:hAnsi="Times New Roman"/>
          <w:sz w:val="28"/>
          <w:szCs w:val="28"/>
        </w:rPr>
        <w:t xml:space="preserve">  </w:t>
      </w:r>
      <w:r w:rsidR="00AA5F8F" w:rsidRPr="00F67EEA">
        <w:rPr>
          <w:rFonts w:ascii="Times New Roman" w:hAnsi="Times New Roman"/>
          <w:sz w:val="28"/>
          <w:szCs w:val="28"/>
        </w:rPr>
        <w:t>на</w:t>
      </w:r>
      <w:r w:rsidR="00AA5F8F">
        <w:rPr>
          <w:rFonts w:ascii="Times New Roman" w:hAnsi="Times New Roman"/>
          <w:sz w:val="28"/>
          <w:szCs w:val="28"/>
        </w:rPr>
        <w:t xml:space="preserve">    2 728 700,00 рублей. </w:t>
      </w:r>
      <w:r w:rsidR="00AA5F8F" w:rsidRPr="008654E9">
        <w:rPr>
          <w:rFonts w:ascii="Times New Roman" w:hAnsi="Times New Roman"/>
          <w:sz w:val="28"/>
          <w:szCs w:val="28"/>
        </w:rPr>
        <w:t>В рамках данного мероприятия</w:t>
      </w:r>
      <w:r w:rsidR="00AA5F8F">
        <w:rPr>
          <w:rFonts w:ascii="Times New Roman" w:hAnsi="Times New Roman"/>
          <w:sz w:val="28"/>
          <w:szCs w:val="28"/>
        </w:rPr>
        <w:t xml:space="preserve"> осуществлялось финансирование</w:t>
      </w:r>
      <w:r w:rsidR="00AA5F8F" w:rsidRPr="00F32091">
        <w:rPr>
          <w:rFonts w:ascii="Times New Roman" w:hAnsi="Times New Roman"/>
          <w:sz w:val="28"/>
          <w:szCs w:val="28"/>
        </w:rPr>
        <w:t xml:space="preserve"> деятельности</w:t>
      </w:r>
      <w:r w:rsidR="00AA5F8F">
        <w:rPr>
          <w:rFonts w:ascii="Times New Roman" w:hAnsi="Times New Roman"/>
          <w:sz w:val="28"/>
          <w:szCs w:val="28"/>
        </w:rPr>
        <w:t xml:space="preserve"> </w:t>
      </w:r>
      <w:r w:rsidR="00AA5F8F" w:rsidRPr="00F32091">
        <w:rPr>
          <w:rFonts w:ascii="Times New Roman" w:hAnsi="Times New Roman"/>
          <w:sz w:val="28"/>
          <w:szCs w:val="28"/>
        </w:rPr>
        <w:t>муниципально</w:t>
      </w:r>
      <w:r w:rsidR="00AA5F8F">
        <w:rPr>
          <w:rFonts w:ascii="Times New Roman" w:hAnsi="Times New Roman"/>
          <w:sz w:val="28"/>
          <w:szCs w:val="28"/>
        </w:rPr>
        <w:t>го бюджетного учреждения</w:t>
      </w:r>
      <w:r w:rsidR="00AA5F8F" w:rsidRPr="00F32091">
        <w:rPr>
          <w:rFonts w:ascii="Times New Roman" w:hAnsi="Times New Roman"/>
          <w:sz w:val="28"/>
          <w:szCs w:val="28"/>
        </w:rPr>
        <w:t xml:space="preserve"> «Культурно - досуговый центр» с. Красносельское</w:t>
      </w:r>
      <w:r w:rsidR="00AA5F8F">
        <w:rPr>
          <w:rFonts w:ascii="Times New Roman" w:hAnsi="Times New Roman"/>
          <w:sz w:val="28"/>
          <w:szCs w:val="28"/>
        </w:rPr>
        <w:t xml:space="preserve"> в целях</w:t>
      </w:r>
      <w:r w:rsidR="00AA5F8F" w:rsidRPr="00D22849">
        <w:rPr>
          <w:rFonts w:ascii="Times New Roman" w:hAnsi="Times New Roman"/>
          <w:color w:val="000000"/>
          <w:lang w:eastAsia="ru-RU"/>
        </w:rPr>
        <w:t xml:space="preserve"> </w:t>
      </w:r>
      <w:r w:rsidR="00AA5F8F">
        <w:rPr>
          <w:rFonts w:ascii="Times New Roman" w:hAnsi="Times New Roman"/>
          <w:sz w:val="28"/>
          <w:szCs w:val="28"/>
        </w:rPr>
        <w:t>повышения</w:t>
      </w:r>
      <w:r w:rsidR="00AA5F8F" w:rsidRPr="00D22849">
        <w:rPr>
          <w:rFonts w:ascii="Times New Roman" w:hAnsi="Times New Roman"/>
          <w:sz w:val="28"/>
          <w:szCs w:val="28"/>
        </w:rPr>
        <w:t xml:space="preserve"> качеств</w:t>
      </w:r>
      <w:r w:rsidR="00AA5F8F">
        <w:rPr>
          <w:rFonts w:ascii="Times New Roman" w:hAnsi="Times New Roman"/>
          <w:sz w:val="28"/>
          <w:szCs w:val="28"/>
        </w:rPr>
        <w:t>а</w:t>
      </w:r>
      <w:r w:rsidR="00AA5F8F" w:rsidRPr="00D22849">
        <w:rPr>
          <w:rFonts w:ascii="Times New Roman" w:hAnsi="Times New Roman"/>
          <w:sz w:val="28"/>
          <w:szCs w:val="28"/>
        </w:rPr>
        <w:t xml:space="preserve"> предоставления услуг по организации досуга населения</w:t>
      </w:r>
      <w:r w:rsidR="00AA5F8F" w:rsidRPr="00F67EEA">
        <w:rPr>
          <w:rFonts w:ascii="Times New Roman" w:hAnsi="Times New Roman"/>
          <w:sz w:val="28"/>
          <w:szCs w:val="28"/>
        </w:rPr>
        <w:t>.</w:t>
      </w:r>
      <w:r w:rsidR="00AA5F8F">
        <w:rPr>
          <w:rFonts w:ascii="Times New Roman" w:hAnsi="Times New Roman"/>
          <w:sz w:val="28"/>
          <w:szCs w:val="28"/>
        </w:rPr>
        <w:t xml:space="preserve"> Финансирование основного мероприятия № 1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 (1 526 800,00 рублей) и за счет сре</w:t>
      </w:r>
      <w:proofErr w:type="gramStart"/>
      <w:r w:rsidR="00AA5F8F">
        <w:rPr>
          <w:rFonts w:ascii="Times New Roman" w:hAnsi="Times New Roman"/>
          <w:sz w:val="28"/>
          <w:szCs w:val="28"/>
        </w:rPr>
        <w:t>дств кр</w:t>
      </w:r>
      <w:proofErr w:type="gramEnd"/>
      <w:r w:rsidR="00AA5F8F">
        <w:rPr>
          <w:rFonts w:ascii="Times New Roman" w:hAnsi="Times New Roman"/>
          <w:sz w:val="28"/>
          <w:szCs w:val="28"/>
        </w:rPr>
        <w:t xml:space="preserve">аевого бюджета </w:t>
      </w:r>
      <w:r w:rsidR="00AA5F8F" w:rsidRPr="00BB3553">
        <w:rPr>
          <w:rFonts w:ascii="Times New Roman" w:hAnsi="Times New Roman"/>
          <w:sz w:val="28"/>
          <w:szCs w:val="28"/>
        </w:rPr>
        <w:t>(</w:t>
      </w:r>
      <w:r w:rsidR="00AA5F8F">
        <w:rPr>
          <w:rFonts w:ascii="Times New Roman" w:hAnsi="Times New Roman"/>
          <w:sz w:val="28"/>
          <w:szCs w:val="28"/>
        </w:rPr>
        <w:t>1 201 900,00 рублей). По о</w:t>
      </w:r>
      <w:r w:rsidR="00AA5F8F" w:rsidRPr="0070413E">
        <w:rPr>
          <w:rFonts w:ascii="Times New Roman" w:hAnsi="Times New Roman"/>
          <w:kern w:val="1"/>
          <w:sz w:val="28"/>
          <w:szCs w:val="28"/>
        </w:rPr>
        <w:t>сновно</w:t>
      </w:r>
      <w:r w:rsidR="00AA5F8F">
        <w:rPr>
          <w:rFonts w:ascii="Times New Roman" w:hAnsi="Times New Roman"/>
          <w:kern w:val="1"/>
          <w:sz w:val="28"/>
          <w:szCs w:val="28"/>
        </w:rPr>
        <w:t>му</w:t>
      </w:r>
      <w:r w:rsidR="00AA5F8F" w:rsidRPr="0070413E">
        <w:rPr>
          <w:rFonts w:ascii="Times New Roman" w:hAnsi="Times New Roman"/>
          <w:kern w:val="1"/>
          <w:sz w:val="28"/>
          <w:szCs w:val="28"/>
        </w:rPr>
        <w:t xml:space="preserve"> мероприяти</w:t>
      </w:r>
      <w:r w:rsidR="00AA5F8F">
        <w:rPr>
          <w:rFonts w:ascii="Times New Roman" w:hAnsi="Times New Roman"/>
          <w:kern w:val="1"/>
          <w:sz w:val="28"/>
          <w:szCs w:val="28"/>
        </w:rPr>
        <w:t>ю</w:t>
      </w:r>
      <w:r w:rsidR="00AA5F8F" w:rsidRPr="0070413E">
        <w:rPr>
          <w:rFonts w:ascii="Times New Roman" w:hAnsi="Times New Roman"/>
          <w:kern w:val="1"/>
          <w:sz w:val="28"/>
          <w:szCs w:val="28"/>
        </w:rPr>
        <w:t xml:space="preserve"> №2 </w:t>
      </w:r>
      <w:r w:rsidR="00AA5F8F" w:rsidRPr="00D22849">
        <w:rPr>
          <w:rFonts w:ascii="Times New Roman" w:hAnsi="Times New Roman"/>
          <w:kern w:val="1"/>
          <w:sz w:val="28"/>
          <w:szCs w:val="28"/>
        </w:rPr>
        <w:t>«</w:t>
      </w:r>
      <w:r w:rsidR="00AA5F8F" w:rsidRPr="00D22849">
        <w:rPr>
          <w:rFonts w:ascii="Times New Roman" w:hAnsi="Times New Roman"/>
          <w:sz w:val="28"/>
          <w:szCs w:val="28"/>
        </w:rPr>
        <w:t>Расходы на обеспечение деятельности библиотек (МБУК БКСП)</w:t>
      </w:r>
      <w:r w:rsidR="00AA5F8F" w:rsidRPr="00D22849">
        <w:rPr>
          <w:rFonts w:ascii="Times New Roman" w:hAnsi="Times New Roman"/>
          <w:kern w:val="1"/>
          <w:sz w:val="28"/>
          <w:szCs w:val="28"/>
        </w:rPr>
        <w:t>»</w:t>
      </w:r>
      <w:r w:rsidR="00AA5F8F" w:rsidRPr="00D22849">
        <w:rPr>
          <w:rFonts w:ascii="Times New Roman" w:hAnsi="Times New Roman"/>
          <w:sz w:val="28"/>
          <w:szCs w:val="28"/>
        </w:rPr>
        <w:t xml:space="preserve"> расходы составили </w:t>
      </w:r>
      <w:r w:rsidR="00AA5F8F">
        <w:rPr>
          <w:rFonts w:ascii="Times New Roman" w:hAnsi="Times New Roman"/>
          <w:sz w:val="28"/>
          <w:szCs w:val="28"/>
        </w:rPr>
        <w:t>1 185 100,00</w:t>
      </w:r>
      <w:r w:rsidR="00AA5F8F" w:rsidRPr="00D22849">
        <w:rPr>
          <w:rFonts w:ascii="Times New Roman" w:hAnsi="Times New Roman"/>
          <w:sz w:val="28"/>
          <w:szCs w:val="28"/>
        </w:rPr>
        <w:t xml:space="preserve"> рубл</w:t>
      </w:r>
      <w:r w:rsidR="00AA5F8F">
        <w:rPr>
          <w:rFonts w:ascii="Times New Roman" w:hAnsi="Times New Roman"/>
          <w:sz w:val="28"/>
          <w:szCs w:val="28"/>
        </w:rPr>
        <w:t>ей</w:t>
      </w:r>
      <w:r w:rsidR="00AA5F8F" w:rsidRPr="00D22849">
        <w:rPr>
          <w:rFonts w:ascii="Times New Roman" w:hAnsi="Times New Roman"/>
          <w:sz w:val="28"/>
          <w:szCs w:val="28"/>
        </w:rPr>
        <w:t>. В рамках данного мероприятия</w:t>
      </w:r>
      <w:r w:rsidR="00AA5F8F" w:rsidRPr="0070413E">
        <w:rPr>
          <w:rFonts w:ascii="Times New Roman" w:hAnsi="Times New Roman"/>
          <w:kern w:val="1"/>
          <w:sz w:val="28"/>
          <w:szCs w:val="28"/>
        </w:rPr>
        <w:t xml:space="preserve"> </w:t>
      </w:r>
      <w:r w:rsidR="00AA5F8F">
        <w:rPr>
          <w:rFonts w:ascii="Times New Roman" w:hAnsi="Times New Roman"/>
          <w:sz w:val="28"/>
          <w:szCs w:val="28"/>
        </w:rPr>
        <w:t>осуществлялось финансирование</w:t>
      </w:r>
      <w:r w:rsidR="00AA5F8F" w:rsidRPr="00F32091">
        <w:rPr>
          <w:rFonts w:ascii="Times New Roman" w:hAnsi="Times New Roman"/>
          <w:sz w:val="28"/>
          <w:szCs w:val="28"/>
        </w:rPr>
        <w:t xml:space="preserve"> деятельност</w:t>
      </w:r>
      <w:r w:rsidR="00AA5F8F">
        <w:rPr>
          <w:rFonts w:ascii="Times New Roman" w:hAnsi="Times New Roman"/>
          <w:sz w:val="28"/>
          <w:szCs w:val="28"/>
        </w:rPr>
        <w:t>и</w:t>
      </w:r>
      <w:r w:rsidR="00AA5F8F" w:rsidRPr="002259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5F8F" w:rsidRPr="0022598E">
        <w:rPr>
          <w:rFonts w:ascii="Times New Roman" w:hAnsi="Times New Roman"/>
          <w:sz w:val="28"/>
          <w:szCs w:val="28"/>
        </w:rPr>
        <w:t>муниципально</w:t>
      </w:r>
      <w:r w:rsidR="00AA5F8F">
        <w:rPr>
          <w:rFonts w:ascii="Times New Roman" w:hAnsi="Times New Roman"/>
          <w:sz w:val="28"/>
          <w:szCs w:val="28"/>
        </w:rPr>
        <w:t>го</w:t>
      </w:r>
      <w:r w:rsidR="00AA5F8F" w:rsidRPr="0022598E">
        <w:rPr>
          <w:rFonts w:ascii="Times New Roman" w:hAnsi="Times New Roman"/>
          <w:sz w:val="28"/>
          <w:szCs w:val="28"/>
        </w:rPr>
        <w:t xml:space="preserve"> бюджетно</w:t>
      </w:r>
      <w:r w:rsidR="00AA5F8F">
        <w:rPr>
          <w:rFonts w:ascii="Times New Roman" w:hAnsi="Times New Roman"/>
          <w:sz w:val="28"/>
          <w:szCs w:val="28"/>
        </w:rPr>
        <w:t>го</w:t>
      </w:r>
      <w:r w:rsidR="00AA5F8F" w:rsidRPr="0022598E">
        <w:rPr>
          <w:rFonts w:ascii="Times New Roman" w:hAnsi="Times New Roman"/>
          <w:sz w:val="28"/>
          <w:szCs w:val="28"/>
        </w:rPr>
        <w:t xml:space="preserve"> учреждени</w:t>
      </w:r>
      <w:r w:rsidR="00AA5F8F">
        <w:rPr>
          <w:rFonts w:ascii="Times New Roman" w:hAnsi="Times New Roman"/>
          <w:sz w:val="28"/>
          <w:szCs w:val="28"/>
        </w:rPr>
        <w:t>я</w:t>
      </w:r>
      <w:r w:rsidR="00AA5F8F" w:rsidRPr="0022598E">
        <w:rPr>
          <w:rFonts w:ascii="Times New Roman" w:hAnsi="Times New Roman"/>
          <w:sz w:val="28"/>
          <w:szCs w:val="28"/>
        </w:rPr>
        <w:t xml:space="preserve"> культуры  «Библиотека Красносельского сельского поселения» </w:t>
      </w:r>
      <w:r w:rsidR="00AA5F8F">
        <w:rPr>
          <w:rFonts w:ascii="Times New Roman" w:hAnsi="Times New Roman"/>
          <w:sz w:val="28"/>
          <w:szCs w:val="28"/>
        </w:rPr>
        <w:t xml:space="preserve">в целях </w:t>
      </w:r>
      <w:r w:rsidR="00AA5F8F" w:rsidRPr="0022598E">
        <w:rPr>
          <w:rFonts w:ascii="Times New Roman" w:hAnsi="Times New Roman"/>
          <w:sz w:val="28"/>
          <w:szCs w:val="28"/>
        </w:rPr>
        <w:t>улучш</w:t>
      </w:r>
      <w:r w:rsidR="00AA5F8F">
        <w:rPr>
          <w:rFonts w:ascii="Times New Roman" w:hAnsi="Times New Roman"/>
          <w:sz w:val="28"/>
          <w:szCs w:val="28"/>
        </w:rPr>
        <w:t>ения</w:t>
      </w:r>
      <w:r w:rsidR="00AA5F8F" w:rsidRPr="0022598E">
        <w:rPr>
          <w:rFonts w:ascii="Times New Roman" w:hAnsi="Times New Roman"/>
          <w:sz w:val="28"/>
          <w:szCs w:val="28"/>
        </w:rPr>
        <w:t xml:space="preserve"> организаци</w:t>
      </w:r>
      <w:r w:rsidR="00AA5F8F">
        <w:rPr>
          <w:rFonts w:ascii="Times New Roman" w:hAnsi="Times New Roman"/>
          <w:sz w:val="28"/>
          <w:szCs w:val="28"/>
        </w:rPr>
        <w:t xml:space="preserve">и </w:t>
      </w:r>
      <w:r w:rsidR="00AA5F8F" w:rsidRPr="0022598E">
        <w:rPr>
          <w:rFonts w:ascii="Times New Roman" w:hAnsi="Times New Roman"/>
          <w:sz w:val="28"/>
          <w:szCs w:val="28"/>
        </w:rPr>
        <w:t>библиотечного, библиографического и информационного обслуживания,  создан</w:t>
      </w:r>
      <w:r w:rsidR="00AA5F8F">
        <w:rPr>
          <w:rFonts w:ascii="Times New Roman" w:hAnsi="Times New Roman"/>
          <w:sz w:val="28"/>
          <w:szCs w:val="28"/>
        </w:rPr>
        <w:t>ия</w:t>
      </w:r>
      <w:r w:rsidR="00AA5F8F" w:rsidRPr="0022598E">
        <w:rPr>
          <w:rFonts w:ascii="Times New Roman" w:hAnsi="Times New Roman"/>
          <w:sz w:val="28"/>
          <w:szCs w:val="28"/>
        </w:rPr>
        <w:t xml:space="preserve"> более благоприятны</w:t>
      </w:r>
      <w:r w:rsidR="00AA5F8F">
        <w:rPr>
          <w:rFonts w:ascii="Times New Roman" w:hAnsi="Times New Roman"/>
          <w:sz w:val="28"/>
          <w:szCs w:val="28"/>
        </w:rPr>
        <w:t>х</w:t>
      </w:r>
      <w:r w:rsidR="00AA5F8F" w:rsidRPr="0022598E">
        <w:rPr>
          <w:rFonts w:ascii="Times New Roman" w:hAnsi="Times New Roman"/>
          <w:sz w:val="28"/>
          <w:szCs w:val="28"/>
        </w:rPr>
        <w:t xml:space="preserve"> услови</w:t>
      </w:r>
      <w:r w:rsidR="00AA5F8F">
        <w:rPr>
          <w:rFonts w:ascii="Times New Roman" w:hAnsi="Times New Roman"/>
          <w:sz w:val="28"/>
          <w:szCs w:val="28"/>
        </w:rPr>
        <w:t>й</w:t>
      </w:r>
      <w:r w:rsidR="00AA5F8F" w:rsidRPr="0022598E">
        <w:rPr>
          <w:rFonts w:ascii="Times New Roman" w:hAnsi="Times New Roman"/>
          <w:sz w:val="28"/>
          <w:szCs w:val="28"/>
        </w:rPr>
        <w:t xml:space="preserve"> для реализации творческого потенциала населения</w:t>
      </w:r>
      <w:r w:rsidR="00AA5F8F">
        <w:rPr>
          <w:rFonts w:ascii="Times New Roman" w:hAnsi="Times New Roman"/>
          <w:kern w:val="1"/>
          <w:sz w:val="28"/>
          <w:szCs w:val="28"/>
        </w:rPr>
        <w:t>.</w:t>
      </w:r>
      <w:r w:rsidR="00AA5F8F" w:rsidRPr="0070413E">
        <w:rPr>
          <w:rFonts w:ascii="Times New Roman" w:hAnsi="Times New Roman"/>
          <w:kern w:val="1"/>
          <w:sz w:val="28"/>
          <w:szCs w:val="28"/>
        </w:rPr>
        <w:t xml:space="preserve"> </w:t>
      </w:r>
      <w:r w:rsidR="00AA5F8F">
        <w:rPr>
          <w:rFonts w:ascii="Times New Roman" w:hAnsi="Times New Roman"/>
          <w:sz w:val="28"/>
          <w:szCs w:val="28"/>
        </w:rPr>
        <w:t>Финансирование о</w:t>
      </w:r>
      <w:r w:rsidR="00AA5F8F" w:rsidRPr="0070413E">
        <w:rPr>
          <w:rFonts w:ascii="Times New Roman" w:hAnsi="Times New Roman"/>
          <w:kern w:val="1"/>
          <w:sz w:val="28"/>
          <w:szCs w:val="28"/>
        </w:rPr>
        <w:t>сновно</w:t>
      </w:r>
      <w:r w:rsidR="00AA5F8F">
        <w:rPr>
          <w:rFonts w:ascii="Times New Roman" w:hAnsi="Times New Roman"/>
          <w:kern w:val="1"/>
          <w:sz w:val="28"/>
          <w:szCs w:val="28"/>
        </w:rPr>
        <w:t>го</w:t>
      </w:r>
      <w:r w:rsidR="00AA5F8F" w:rsidRPr="0070413E">
        <w:rPr>
          <w:rFonts w:ascii="Times New Roman" w:hAnsi="Times New Roman"/>
          <w:kern w:val="1"/>
          <w:sz w:val="28"/>
          <w:szCs w:val="28"/>
        </w:rPr>
        <w:t xml:space="preserve"> мероприяти</w:t>
      </w:r>
      <w:r w:rsidR="00AA5F8F">
        <w:rPr>
          <w:rFonts w:ascii="Times New Roman" w:hAnsi="Times New Roman"/>
          <w:kern w:val="1"/>
          <w:sz w:val="28"/>
          <w:szCs w:val="28"/>
        </w:rPr>
        <w:t>я</w:t>
      </w:r>
      <w:r w:rsidR="00AA5F8F" w:rsidRPr="0070413E">
        <w:rPr>
          <w:rFonts w:ascii="Times New Roman" w:hAnsi="Times New Roman"/>
          <w:kern w:val="1"/>
          <w:sz w:val="28"/>
          <w:szCs w:val="28"/>
        </w:rPr>
        <w:t xml:space="preserve"> №2 </w:t>
      </w:r>
      <w:r w:rsidR="00AA5F8F">
        <w:rPr>
          <w:rFonts w:ascii="Times New Roman" w:hAnsi="Times New Roman"/>
          <w:sz w:val="28"/>
          <w:szCs w:val="28"/>
        </w:rPr>
        <w:t>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 (791 300,00</w:t>
      </w:r>
      <w:r w:rsidR="00AA5F8F" w:rsidRPr="00BB3553">
        <w:rPr>
          <w:rFonts w:ascii="Times New Roman" w:hAnsi="Times New Roman"/>
          <w:sz w:val="28"/>
          <w:szCs w:val="28"/>
        </w:rPr>
        <w:t xml:space="preserve"> рублей</w:t>
      </w:r>
      <w:r w:rsidR="00AA5F8F">
        <w:rPr>
          <w:rFonts w:ascii="Times New Roman" w:hAnsi="Times New Roman"/>
          <w:sz w:val="28"/>
          <w:szCs w:val="28"/>
        </w:rPr>
        <w:t>)</w:t>
      </w:r>
      <w:r w:rsidR="00AA5F8F" w:rsidRPr="0022598E">
        <w:rPr>
          <w:rFonts w:ascii="Times New Roman" w:hAnsi="Times New Roman"/>
          <w:sz w:val="28"/>
          <w:szCs w:val="28"/>
        </w:rPr>
        <w:t xml:space="preserve"> </w:t>
      </w:r>
      <w:r w:rsidR="00AA5F8F">
        <w:rPr>
          <w:rFonts w:ascii="Times New Roman" w:hAnsi="Times New Roman"/>
          <w:sz w:val="28"/>
          <w:szCs w:val="28"/>
        </w:rPr>
        <w:t>и за счет сре</w:t>
      </w:r>
      <w:proofErr w:type="gramStart"/>
      <w:r w:rsidR="00AA5F8F">
        <w:rPr>
          <w:rFonts w:ascii="Times New Roman" w:hAnsi="Times New Roman"/>
          <w:sz w:val="28"/>
          <w:szCs w:val="28"/>
        </w:rPr>
        <w:t>дств кр</w:t>
      </w:r>
      <w:proofErr w:type="gramEnd"/>
      <w:r w:rsidR="00AA5F8F">
        <w:rPr>
          <w:rFonts w:ascii="Times New Roman" w:hAnsi="Times New Roman"/>
          <w:sz w:val="28"/>
          <w:szCs w:val="28"/>
        </w:rPr>
        <w:t xml:space="preserve">аевого бюджета </w:t>
      </w:r>
      <w:r w:rsidR="00AA5F8F" w:rsidRPr="00BB3553">
        <w:rPr>
          <w:rFonts w:ascii="Times New Roman" w:hAnsi="Times New Roman"/>
          <w:sz w:val="28"/>
          <w:szCs w:val="28"/>
        </w:rPr>
        <w:t>(</w:t>
      </w:r>
      <w:r w:rsidR="00AA5F8F">
        <w:rPr>
          <w:rFonts w:ascii="Times New Roman" w:hAnsi="Times New Roman"/>
          <w:sz w:val="28"/>
          <w:szCs w:val="28"/>
        </w:rPr>
        <w:t>393 800,00 рублей).</w:t>
      </w:r>
      <w:r w:rsidR="00AA5F8F" w:rsidRPr="002259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5F8F">
        <w:rPr>
          <w:rFonts w:ascii="Times New Roman" w:hAnsi="Times New Roman"/>
          <w:sz w:val="28"/>
          <w:szCs w:val="28"/>
        </w:rPr>
        <w:t>На заседании Совета по</w:t>
      </w:r>
      <w:r w:rsidR="00AA5F8F" w:rsidRPr="00014556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 </w:t>
      </w:r>
      <w:r w:rsidR="00AA5F8F" w:rsidRPr="00014556">
        <w:rPr>
          <w:rFonts w:ascii="Times New Roman" w:hAnsi="Times New Roman"/>
          <w:sz w:val="28"/>
          <w:szCs w:val="28"/>
        </w:rPr>
        <w:t>муниципальным проектам и программам при главе Красносельского сельского поселения Динского района</w:t>
      </w:r>
      <w:r w:rsidR="00AA5F8F">
        <w:rPr>
          <w:rFonts w:ascii="Times New Roman" w:hAnsi="Times New Roman"/>
          <w:sz w:val="28"/>
          <w:szCs w:val="28"/>
        </w:rPr>
        <w:t xml:space="preserve"> в</w:t>
      </w:r>
      <w:r w:rsidR="00AA5F8F" w:rsidRPr="00014556">
        <w:rPr>
          <w:rFonts w:ascii="Times New Roman" w:hAnsi="Times New Roman"/>
          <w:sz w:val="28"/>
          <w:szCs w:val="28"/>
        </w:rPr>
        <w:t xml:space="preserve"> связи с возникновением технических сложностей</w:t>
      </w:r>
      <w:r w:rsidR="00AA5F8F">
        <w:rPr>
          <w:rFonts w:ascii="Times New Roman" w:hAnsi="Times New Roman"/>
          <w:sz w:val="28"/>
          <w:szCs w:val="28"/>
        </w:rPr>
        <w:t xml:space="preserve">, </w:t>
      </w:r>
      <w:r w:rsidR="00AA5F8F" w:rsidRPr="00014556">
        <w:rPr>
          <w:rFonts w:ascii="Times New Roman" w:hAnsi="Times New Roman"/>
          <w:sz w:val="28"/>
          <w:szCs w:val="28"/>
        </w:rPr>
        <w:t xml:space="preserve"> </w:t>
      </w:r>
      <w:r w:rsidR="00AA5F8F">
        <w:rPr>
          <w:rFonts w:ascii="Times New Roman" w:hAnsi="Times New Roman"/>
          <w:sz w:val="28"/>
          <w:szCs w:val="28"/>
        </w:rPr>
        <w:t>недостаточностью средств в бюджете</w:t>
      </w:r>
      <w:r w:rsidR="00AA5F8F" w:rsidRPr="00014556">
        <w:rPr>
          <w:rFonts w:ascii="Times New Roman" w:hAnsi="Times New Roman"/>
          <w:sz w:val="28"/>
          <w:szCs w:val="28"/>
        </w:rPr>
        <w:t xml:space="preserve"> Красносельского сельского поселения Динского района</w:t>
      </w:r>
      <w:r w:rsidR="00AA5F8F">
        <w:rPr>
          <w:rFonts w:ascii="Times New Roman" w:hAnsi="Times New Roman"/>
          <w:sz w:val="28"/>
          <w:szCs w:val="28"/>
        </w:rPr>
        <w:t xml:space="preserve"> </w:t>
      </w:r>
      <w:r w:rsidR="00AA5F8F" w:rsidRPr="00014556">
        <w:rPr>
          <w:rFonts w:ascii="Times New Roman" w:hAnsi="Times New Roman"/>
          <w:sz w:val="28"/>
          <w:szCs w:val="28"/>
        </w:rPr>
        <w:t>и невозможностью</w:t>
      </w:r>
      <w:r w:rsidR="00AA5F8F">
        <w:rPr>
          <w:rFonts w:ascii="Times New Roman" w:hAnsi="Times New Roman"/>
          <w:sz w:val="28"/>
          <w:szCs w:val="28"/>
        </w:rPr>
        <w:t xml:space="preserve"> выполнения </w:t>
      </w:r>
      <w:r w:rsidR="00AA5F8F" w:rsidRPr="00014556">
        <w:rPr>
          <w:rFonts w:ascii="Times New Roman" w:hAnsi="Times New Roman"/>
          <w:sz w:val="28"/>
          <w:szCs w:val="28"/>
        </w:rPr>
        <w:t xml:space="preserve"> </w:t>
      </w:r>
      <w:r w:rsidR="00AA5F8F">
        <w:rPr>
          <w:rFonts w:ascii="Times New Roman" w:hAnsi="Times New Roman"/>
          <w:sz w:val="28"/>
          <w:szCs w:val="28"/>
        </w:rPr>
        <w:t>основного мероприятия № 3</w:t>
      </w:r>
      <w:r w:rsidR="00AA5F8F" w:rsidRPr="00D22B01">
        <w:rPr>
          <w:rFonts w:ascii="Times New Roman" w:hAnsi="Times New Roman"/>
          <w:sz w:val="28"/>
          <w:szCs w:val="28"/>
        </w:rPr>
        <w:t xml:space="preserve"> </w:t>
      </w:r>
      <w:r w:rsidR="00AA5F8F">
        <w:rPr>
          <w:rFonts w:ascii="Times New Roman" w:hAnsi="Times New Roman"/>
          <w:sz w:val="28"/>
          <w:szCs w:val="28"/>
        </w:rPr>
        <w:t>«</w:t>
      </w:r>
      <w:r w:rsidR="00AA5F8F" w:rsidRPr="005F0C33">
        <w:rPr>
          <w:rFonts w:ascii="Times New Roman" w:hAnsi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</w:t>
      </w:r>
      <w:proofErr w:type="gramEnd"/>
      <w:r w:rsidR="00AA5F8F" w:rsidRPr="005F0C33">
        <w:rPr>
          <w:rFonts w:ascii="Times New Roman" w:hAnsi="Times New Roman"/>
          <w:sz w:val="28"/>
          <w:szCs w:val="28"/>
        </w:rPr>
        <w:t xml:space="preserve"> (муниципального) значения</w:t>
      </w:r>
      <w:r w:rsidR="00AA5F8F">
        <w:rPr>
          <w:rFonts w:ascii="Times New Roman" w:hAnsi="Times New Roman"/>
          <w:sz w:val="28"/>
          <w:szCs w:val="28"/>
        </w:rPr>
        <w:t>»</w:t>
      </w:r>
      <w:r w:rsidR="00AA5F8F" w:rsidRPr="0001455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</w:t>
      </w:r>
      <w:r w:rsidR="00AA5F8F" w:rsidRPr="00014556">
        <w:rPr>
          <w:rFonts w:ascii="Times New Roman" w:hAnsi="Times New Roman"/>
          <w:sz w:val="28"/>
          <w:szCs w:val="28"/>
        </w:rPr>
        <w:t>в установленный срок</w:t>
      </w:r>
      <w:r w:rsidR="00AA5F8F">
        <w:rPr>
          <w:rFonts w:ascii="Times New Roman" w:hAnsi="Times New Roman"/>
          <w:sz w:val="28"/>
          <w:szCs w:val="28"/>
        </w:rPr>
        <w:t>, было принято решение уменьшить бюджетные ассигнования по данному мероприятию до 0,0 тыс. рублей.</w:t>
      </w:r>
      <w:r w:rsidR="00AA5F8F" w:rsidRPr="007D4B0A">
        <w:rPr>
          <w:rFonts w:ascii="Times New Roman" w:hAnsi="Times New Roman"/>
          <w:sz w:val="28"/>
          <w:szCs w:val="28"/>
        </w:rPr>
        <w:t xml:space="preserve"> </w:t>
      </w:r>
      <w:r w:rsidR="00AA5F8F">
        <w:rPr>
          <w:rFonts w:ascii="Times New Roman" w:hAnsi="Times New Roman"/>
          <w:sz w:val="28"/>
          <w:szCs w:val="28"/>
        </w:rPr>
        <w:t>В связи с чем, о</w:t>
      </w:r>
      <w:r w:rsidR="00AA5F8F" w:rsidRPr="00420704">
        <w:rPr>
          <w:rFonts w:ascii="Times New Roman" w:hAnsi="Times New Roman"/>
          <w:sz w:val="28"/>
          <w:szCs w:val="28"/>
        </w:rPr>
        <w:t>ценка эффективности реализации</w:t>
      </w:r>
      <w:r w:rsidR="00AA5F8F" w:rsidRPr="007D4B0A">
        <w:rPr>
          <w:rFonts w:ascii="Times New Roman" w:hAnsi="Times New Roman"/>
          <w:sz w:val="28"/>
          <w:szCs w:val="28"/>
        </w:rPr>
        <w:t xml:space="preserve"> </w:t>
      </w:r>
      <w:r w:rsidR="00AA5F8F">
        <w:rPr>
          <w:rFonts w:ascii="Times New Roman" w:hAnsi="Times New Roman"/>
          <w:sz w:val="28"/>
          <w:szCs w:val="28"/>
        </w:rPr>
        <w:t>основного мероприятия № 3</w:t>
      </w:r>
      <w:r w:rsidR="00AA5F8F" w:rsidRPr="00D22B01">
        <w:rPr>
          <w:rFonts w:ascii="Times New Roman" w:hAnsi="Times New Roman"/>
          <w:sz w:val="28"/>
          <w:szCs w:val="28"/>
        </w:rPr>
        <w:t xml:space="preserve"> </w:t>
      </w:r>
      <w:r w:rsidR="00AA5F8F" w:rsidRPr="004E07CD">
        <w:rPr>
          <w:rFonts w:ascii="Times New Roman" w:hAnsi="Times New Roman"/>
          <w:sz w:val="28"/>
          <w:szCs w:val="28"/>
        </w:rPr>
        <w:t>«</w:t>
      </w:r>
      <w:r w:rsidR="00AA5F8F" w:rsidRPr="005F0C33">
        <w:rPr>
          <w:rFonts w:ascii="Times New Roman" w:hAnsi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</w:t>
      </w:r>
      <w:r w:rsidR="00AA5F8F" w:rsidRPr="004E07CD">
        <w:rPr>
          <w:rFonts w:ascii="Times New Roman" w:hAnsi="Times New Roman"/>
          <w:sz w:val="28"/>
          <w:szCs w:val="28"/>
        </w:rPr>
        <w:t>» далее не проводится.</w:t>
      </w:r>
    </w:p>
    <w:p w:rsidR="00AA5F8F" w:rsidRDefault="00AA5F8F" w:rsidP="00AA5F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49A5"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в целом выполнена на 100%. </w:t>
      </w:r>
    </w:p>
    <w:p w:rsidR="00AA5F8F" w:rsidRDefault="00AA5F8F" w:rsidP="00AA5F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1, включенное в данную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 выполнено на 100,0%.</w:t>
      </w:r>
    </w:p>
    <w:p w:rsidR="00AA5F8F" w:rsidRDefault="00AA5F8F" w:rsidP="00AA5F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2 – на 100%.</w:t>
      </w:r>
    </w:p>
    <w:p w:rsidR="00AA5F8F" w:rsidRPr="00377705" w:rsidRDefault="00AA5F8F" w:rsidP="00AA5F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7705">
        <w:rPr>
          <w:rFonts w:ascii="Times New Roman" w:hAnsi="Times New Roman"/>
          <w:sz w:val="28"/>
          <w:szCs w:val="28"/>
        </w:rPr>
        <w:lastRenderedPageBreak/>
        <w:t>Все целевые показатели</w:t>
      </w:r>
      <w:r>
        <w:rPr>
          <w:rFonts w:ascii="Times New Roman" w:hAnsi="Times New Roman"/>
          <w:sz w:val="28"/>
          <w:szCs w:val="28"/>
        </w:rPr>
        <w:t>,</w:t>
      </w:r>
      <w:r w:rsidRPr="00377705">
        <w:rPr>
          <w:rFonts w:ascii="Times New Roman" w:hAnsi="Times New Roman"/>
          <w:sz w:val="28"/>
          <w:szCs w:val="28"/>
        </w:rPr>
        <w:t xml:space="preserve"> предусмотренные в муниципальной программе</w:t>
      </w:r>
      <w:r>
        <w:rPr>
          <w:rFonts w:ascii="Times New Roman" w:hAnsi="Times New Roman"/>
          <w:sz w:val="28"/>
          <w:szCs w:val="28"/>
        </w:rPr>
        <w:t>,</w:t>
      </w:r>
      <w:r w:rsidRPr="00377705">
        <w:rPr>
          <w:rFonts w:ascii="Times New Roman" w:hAnsi="Times New Roman"/>
          <w:sz w:val="28"/>
          <w:szCs w:val="28"/>
        </w:rPr>
        <w:t xml:space="preserve"> достигнуты, а именно:</w:t>
      </w:r>
    </w:p>
    <w:p w:rsidR="00AA5F8F" w:rsidRPr="00225650" w:rsidRDefault="00AA5F8F" w:rsidP="00AA5F8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225650">
        <w:rPr>
          <w:rFonts w:ascii="Times New Roman" w:hAnsi="Times New Roman"/>
          <w:iCs/>
          <w:sz w:val="28"/>
          <w:szCs w:val="28"/>
        </w:rPr>
        <w:t>количество проведенных культурно-массовых мероприятий – (запланировано 12</w:t>
      </w:r>
      <w:r>
        <w:rPr>
          <w:rFonts w:ascii="Times New Roman" w:hAnsi="Times New Roman"/>
          <w:iCs/>
          <w:sz w:val="28"/>
          <w:szCs w:val="28"/>
        </w:rPr>
        <w:t>8,</w:t>
      </w:r>
      <w:r w:rsidRPr="00225650">
        <w:rPr>
          <w:rFonts w:ascii="Times New Roman" w:hAnsi="Times New Roman"/>
          <w:iCs/>
          <w:sz w:val="28"/>
          <w:szCs w:val="28"/>
        </w:rPr>
        <w:t xml:space="preserve"> достигнуто </w:t>
      </w:r>
      <w:r>
        <w:rPr>
          <w:rFonts w:ascii="Times New Roman" w:hAnsi="Times New Roman"/>
          <w:iCs/>
          <w:sz w:val="28"/>
          <w:szCs w:val="28"/>
        </w:rPr>
        <w:t>128</w:t>
      </w:r>
      <w:r w:rsidRPr="00225650">
        <w:rPr>
          <w:rFonts w:ascii="Times New Roman" w:hAnsi="Times New Roman"/>
          <w:iCs/>
          <w:sz w:val="28"/>
          <w:szCs w:val="28"/>
        </w:rPr>
        <w:t>);</w:t>
      </w:r>
    </w:p>
    <w:p w:rsidR="00AA5F8F" w:rsidRPr="00225650" w:rsidRDefault="00AA5F8F" w:rsidP="00AA5F8F">
      <w:pPr>
        <w:spacing w:after="0" w:line="240" w:lineRule="auto"/>
        <w:ind w:firstLine="851"/>
        <w:jc w:val="both"/>
        <w:rPr>
          <w:rFonts w:ascii="Times New Roman" w:hAnsi="Times New Roman"/>
          <w:iCs/>
          <w:kern w:val="1"/>
          <w:sz w:val="28"/>
          <w:szCs w:val="28"/>
        </w:rPr>
      </w:pPr>
      <w:r w:rsidRPr="00225650">
        <w:rPr>
          <w:rFonts w:ascii="Times New Roman" w:hAnsi="Times New Roman"/>
          <w:iCs/>
          <w:kern w:val="1"/>
          <w:sz w:val="28"/>
          <w:szCs w:val="28"/>
        </w:rPr>
        <w:t xml:space="preserve">количество посетителей на культурно-массовых мероприятиях – </w:t>
      </w:r>
      <w:r w:rsidRPr="00225650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 w:rsidRPr="00225650">
        <w:rPr>
          <w:rFonts w:ascii="Times New Roman" w:hAnsi="Times New Roman"/>
          <w:iCs/>
          <w:kern w:val="1"/>
          <w:sz w:val="28"/>
          <w:szCs w:val="28"/>
        </w:rPr>
        <w:t>11</w:t>
      </w:r>
      <w:r>
        <w:rPr>
          <w:rFonts w:ascii="Times New Roman" w:hAnsi="Times New Roman"/>
          <w:iCs/>
          <w:kern w:val="1"/>
          <w:sz w:val="28"/>
          <w:szCs w:val="28"/>
        </w:rPr>
        <w:t>390,</w:t>
      </w:r>
      <w:r w:rsidRPr="00225650">
        <w:rPr>
          <w:rFonts w:ascii="Times New Roman" w:hAnsi="Times New Roman"/>
          <w:iCs/>
          <w:sz w:val="28"/>
          <w:szCs w:val="28"/>
        </w:rPr>
        <w:t xml:space="preserve"> достигнуто </w:t>
      </w:r>
      <w:r w:rsidRPr="005034A3">
        <w:rPr>
          <w:rFonts w:ascii="Times New Roman" w:hAnsi="Times New Roman"/>
          <w:iCs/>
          <w:sz w:val="28"/>
          <w:szCs w:val="28"/>
        </w:rPr>
        <w:t>11390</w:t>
      </w:r>
      <w:r w:rsidRPr="00225650">
        <w:rPr>
          <w:rFonts w:ascii="Times New Roman" w:hAnsi="Times New Roman"/>
          <w:iCs/>
          <w:sz w:val="28"/>
          <w:szCs w:val="28"/>
        </w:rPr>
        <w:t>)</w:t>
      </w:r>
      <w:r w:rsidRPr="00225650">
        <w:rPr>
          <w:rFonts w:ascii="Times New Roman" w:hAnsi="Times New Roman"/>
          <w:iCs/>
          <w:kern w:val="1"/>
          <w:sz w:val="28"/>
          <w:szCs w:val="28"/>
        </w:rPr>
        <w:t>;</w:t>
      </w:r>
    </w:p>
    <w:p w:rsidR="00AA5F8F" w:rsidRPr="00225650" w:rsidRDefault="00AA5F8F" w:rsidP="00AA5F8F">
      <w:pPr>
        <w:spacing w:after="0" w:line="240" w:lineRule="auto"/>
        <w:ind w:firstLine="851"/>
        <w:jc w:val="both"/>
        <w:rPr>
          <w:rFonts w:ascii="Times New Roman" w:hAnsi="Times New Roman"/>
          <w:iCs/>
          <w:kern w:val="1"/>
          <w:sz w:val="28"/>
          <w:szCs w:val="28"/>
        </w:rPr>
      </w:pPr>
      <w:r w:rsidRPr="00665DE2">
        <w:rPr>
          <w:rFonts w:ascii="Times New Roman" w:hAnsi="Times New Roman"/>
          <w:iCs/>
          <w:kern w:val="1"/>
          <w:sz w:val="28"/>
          <w:szCs w:val="28"/>
        </w:rPr>
        <w:t>количество клубных формирований</w:t>
      </w:r>
      <w:r w:rsidRPr="00225650">
        <w:rPr>
          <w:rFonts w:ascii="Times New Roman" w:hAnsi="Times New Roman"/>
          <w:iCs/>
          <w:kern w:val="1"/>
          <w:sz w:val="28"/>
          <w:szCs w:val="28"/>
        </w:rPr>
        <w:t xml:space="preserve"> – </w:t>
      </w:r>
      <w:r w:rsidRPr="00225650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>
        <w:rPr>
          <w:rFonts w:ascii="Times New Roman" w:hAnsi="Times New Roman"/>
          <w:iCs/>
          <w:kern w:val="1"/>
          <w:sz w:val="28"/>
          <w:szCs w:val="28"/>
        </w:rPr>
        <w:t>10,</w:t>
      </w:r>
      <w:r w:rsidRPr="00225650">
        <w:rPr>
          <w:rFonts w:ascii="Times New Roman" w:hAnsi="Times New Roman"/>
          <w:iCs/>
          <w:sz w:val="28"/>
          <w:szCs w:val="28"/>
        </w:rPr>
        <w:t xml:space="preserve"> достигнуто </w:t>
      </w:r>
      <w:r w:rsidRPr="001577FB">
        <w:rPr>
          <w:rFonts w:ascii="Times New Roman" w:hAnsi="Times New Roman"/>
          <w:iCs/>
          <w:sz w:val="28"/>
          <w:szCs w:val="28"/>
        </w:rPr>
        <w:t>13)</w:t>
      </w:r>
      <w:r w:rsidRPr="00225650">
        <w:rPr>
          <w:rFonts w:ascii="Times New Roman" w:hAnsi="Times New Roman"/>
          <w:iCs/>
          <w:sz w:val="28"/>
          <w:szCs w:val="28"/>
        </w:rPr>
        <w:t>;</w:t>
      </w:r>
    </w:p>
    <w:p w:rsidR="00AA5F8F" w:rsidRPr="00FF6AF5" w:rsidRDefault="00AA5F8F" w:rsidP="00AA5F8F">
      <w:pPr>
        <w:spacing w:after="0" w:line="240" w:lineRule="auto"/>
        <w:ind w:firstLine="851"/>
        <w:jc w:val="both"/>
        <w:rPr>
          <w:rFonts w:ascii="Times New Roman" w:hAnsi="Times New Roman"/>
          <w:iCs/>
          <w:kern w:val="1"/>
          <w:sz w:val="28"/>
          <w:szCs w:val="28"/>
        </w:rPr>
      </w:pPr>
      <w:r w:rsidRPr="00FF6AF5">
        <w:rPr>
          <w:rFonts w:ascii="Times New Roman" w:hAnsi="Times New Roman"/>
          <w:iCs/>
          <w:kern w:val="1"/>
          <w:sz w:val="28"/>
          <w:szCs w:val="28"/>
        </w:rPr>
        <w:t xml:space="preserve">количество </w:t>
      </w:r>
      <w:proofErr w:type="spellStart"/>
      <w:r w:rsidRPr="00FF6AF5">
        <w:rPr>
          <w:rFonts w:ascii="Times New Roman" w:hAnsi="Times New Roman"/>
          <w:iCs/>
          <w:kern w:val="1"/>
          <w:sz w:val="28"/>
          <w:szCs w:val="28"/>
        </w:rPr>
        <w:t>документовыдач</w:t>
      </w:r>
      <w:proofErr w:type="spellEnd"/>
      <w:r w:rsidRPr="00FF6AF5">
        <w:rPr>
          <w:rFonts w:ascii="Times New Roman" w:hAnsi="Times New Roman"/>
          <w:iCs/>
          <w:kern w:val="1"/>
          <w:sz w:val="28"/>
          <w:szCs w:val="28"/>
        </w:rPr>
        <w:t xml:space="preserve"> в год – </w:t>
      </w:r>
      <w:r w:rsidRPr="00FF6AF5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>
        <w:rPr>
          <w:rFonts w:ascii="Times New Roman" w:hAnsi="Times New Roman"/>
          <w:iCs/>
          <w:kern w:val="1"/>
          <w:sz w:val="28"/>
          <w:szCs w:val="28"/>
        </w:rPr>
        <w:t>16801</w:t>
      </w:r>
      <w:r w:rsidRPr="00FF6AF5">
        <w:rPr>
          <w:rFonts w:ascii="Times New Roman" w:hAnsi="Times New Roman"/>
          <w:iCs/>
          <w:kern w:val="1"/>
          <w:sz w:val="28"/>
          <w:szCs w:val="28"/>
        </w:rPr>
        <w:t>,</w:t>
      </w:r>
      <w:r w:rsidRPr="00FF6AF5">
        <w:rPr>
          <w:rFonts w:ascii="Times New Roman" w:hAnsi="Times New Roman"/>
          <w:iCs/>
          <w:sz w:val="28"/>
          <w:szCs w:val="28"/>
        </w:rPr>
        <w:t xml:space="preserve"> достигнуто 16</w:t>
      </w:r>
      <w:r>
        <w:rPr>
          <w:rFonts w:ascii="Times New Roman" w:hAnsi="Times New Roman"/>
          <w:iCs/>
          <w:sz w:val="28"/>
          <w:szCs w:val="28"/>
        </w:rPr>
        <w:t>823</w:t>
      </w:r>
      <w:r w:rsidRPr="00FF6AF5">
        <w:rPr>
          <w:rFonts w:ascii="Times New Roman" w:hAnsi="Times New Roman"/>
          <w:iCs/>
          <w:sz w:val="28"/>
          <w:szCs w:val="28"/>
        </w:rPr>
        <w:t>);</w:t>
      </w:r>
    </w:p>
    <w:p w:rsidR="00AA5F8F" w:rsidRPr="00225650" w:rsidRDefault="00AA5F8F" w:rsidP="00AA5F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6AF5">
        <w:rPr>
          <w:rFonts w:ascii="Times New Roman" w:hAnsi="Times New Roman"/>
          <w:sz w:val="28"/>
          <w:szCs w:val="28"/>
        </w:rPr>
        <w:t>процент охвата населения организацией библиотечного обслуживания -</w:t>
      </w:r>
      <w:r w:rsidRPr="00FF6AF5">
        <w:rPr>
          <w:rFonts w:ascii="Times New Roman" w:hAnsi="Times New Roman"/>
          <w:iCs/>
          <w:sz w:val="28"/>
          <w:szCs w:val="28"/>
        </w:rPr>
        <w:t xml:space="preserve"> (запланировано </w:t>
      </w:r>
      <w:r w:rsidRPr="00FF6AF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FF6AF5">
        <w:rPr>
          <w:rFonts w:ascii="Times New Roman" w:hAnsi="Times New Roman"/>
          <w:sz w:val="28"/>
          <w:szCs w:val="28"/>
        </w:rPr>
        <w:t>,</w:t>
      </w:r>
      <w:r w:rsidRPr="00FF6AF5">
        <w:rPr>
          <w:rFonts w:ascii="Times New Roman" w:hAnsi="Times New Roman"/>
          <w:iCs/>
          <w:sz w:val="28"/>
          <w:szCs w:val="28"/>
        </w:rPr>
        <w:t xml:space="preserve"> </w:t>
      </w:r>
      <w:r w:rsidRPr="005034A3">
        <w:rPr>
          <w:rFonts w:ascii="Times New Roman" w:hAnsi="Times New Roman"/>
          <w:iCs/>
          <w:sz w:val="28"/>
          <w:szCs w:val="28"/>
        </w:rPr>
        <w:t>достигнуто 24).</w:t>
      </w:r>
    </w:p>
    <w:p w:rsidR="00AA5F8F" w:rsidRDefault="00AA5F8F" w:rsidP="00AA5F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5F8F" w:rsidRDefault="00AA5F8F" w:rsidP="00AA5F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AA5F8F" w:rsidRPr="00420704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Оценка степени реализации основн</w:t>
      </w:r>
      <w:r>
        <w:rPr>
          <w:rFonts w:ascii="Times New Roman" w:hAnsi="Times New Roman"/>
          <w:bCs/>
          <w:color w:val="000000"/>
          <w:sz w:val="28"/>
          <w:szCs w:val="28"/>
        </w:rPr>
        <w:t>ых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их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A5F8F" w:rsidRDefault="00AA5F8F" w:rsidP="00AA5F8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й</w:t>
      </w:r>
    </w:p>
    <w:p w:rsidR="00AA5F8F" w:rsidRDefault="00AA5F8F" w:rsidP="00AA5F8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0704">
        <w:rPr>
          <w:rFonts w:ascii="Times New Roman" w:hAnsi="Times New Roman"/>
          <w:sz w:val="28"/>
          <w:szCs w:val="28"/>
        </w:rPr>
        <w:t>СРм</w:t>
      </w:r>
      <w:proofErr w:type="spellEnd"/>
      <w:r w:rsidRPr="0042070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2</w:t>
      </w:r>
      <w:r w:rsidRPr="0042070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 = 1</w:t>
      </w:r>
    </w:p>
    <w:p w:rsidR="00AA5F8F" w:rsidRPr="00453F78" w:rsidRDefault="00AA5F8F" w:rsidP="00AA5F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F78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453F78">
        <w:rPr>
          <w:rFonts w:ascii="Times New Roman" w:hAnsi="Times New Roman"/>
          <w:sz w:val="28"/>
          <w:szCs w:val="28"/>
        </w:rPr>
        <w:t xml:space="preserve"> счита</w:t>
      </w:r>
      <w:r>
        <w:rPr>
          <w:rFonts w:ascii="Times New Roman" w:hAnsi="Times New Roman"/>
          <w:sz w:val="28"/>
          <w:szCs w:val="28"/>
        </w:rPr>
        <w:t>ю</w:t>
      </w:r>
      <w:r w:rsidRPr="00453F78">
        <w:rPr>
          <w:rFonts w:ascii="Times New Roman" w:hAnsi="Times New Roman"/>
          <w:sz w:val="28"/>
          <w:szCs w:val="28"/>
        </w:rPr>
        <w:t>тся выполненным</w:t>
      </w:r>
      <w:r>
        <w:rPr>
          <w:rFonts w:ascii="Times New Roman" w:hAnsi="Times New Roman"/>
          <w:sz w:val="28"/>
          <w:szCs w:val="28"/>
        </w:rPr>
        <w:t>и</w:t>
      </w:r>
      <w:r w:rsidRPr="00453F78">
        <w:rPr>
          <w:rFonts w:ascii="Times New Roman" w:hAnsi="Times New Roman"/>
          <w:sz w:val="28"/>
          <w:szCs w:val="28"/>
        </w:rPr>
        <w:t xml:space="preserve">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AA5F8F" w:rsidRPr="006D78D7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AA5F8F" w:rsidRPr="00453F78" w:rsidRDefault="00AA5F8F" w:rsidP="00AA5F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2 728 700,00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 xml:space="preserve">2 728 700,00 </w:t>
      </w:r>
      <w:r w:rsidRPr="006D7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1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2</w:t>
      </w:r>
      <w:r w:rsidRPr="00840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1 185 100,00</w:t>
      </w:r>
      <w:r w:rsidRPr="00D22849">
        <w:rPr>
          <w:rFonts w:ascii="Times New Roman" w:hAnsi="Times New Roman"/>
          <w:sz w:val="28"/>
          <w:szCs w:val="28"/>
        </w:rPr>
        <w:t xml:space="preserve"> </w:t>
      </w:r>
      <w:r w:rsidRPr="006D78D7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1 185 100,00 = 1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Расходы на выполнение основных мероприятий соответствуют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запланированному уровню расходов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AA5F8F" w:rsidRPr="006D78D7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p w:rsidR="00AA5F8F" w:rsidRPr="006D78D7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236532">
        <w:rPr>
          <w:rFonts w:ascii="Times New Roman" w:hAnsi="Times New Roman"/>
          <w:sz w:val="28"/>
          <w:szCs w:val="28"/>
        </w:rPr>
        <w:t>3.1. Эффективность использования финансовых средств</w:t>
      </w:r>
    </w:p>
    <w:p w:rsidR="00AA5F8F" w:rsidRDefault="00AA5F8F" w:rsidP="00AA5F8F">
      <w:pPr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1</w:t>
      </w:r>
    </w:p>
    <w:p w:rsidR="00AA5F8F" w:rsidRDefault="00AA5F8F" w:rsidP="00AA5F8F">
      <w:pPr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5F8F" w:rsidRDefault="00AA5F8F" w:rsidP="00AA5F8F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инансовы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D15F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ых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использован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эффективно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705272" w:rsidRDefault="00705272" w:rsidP="00AA5F8F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A5F8F" w:rsidRPr="00FB26CA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FB26CA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AA5F8F" w:rsidRPr="009D7E10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AA5F8F" w:rsidRPr="009D7E10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BEB"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FA4BEB">
        <w:rPr>
          <w:rFonts w:ascii="Times New Roman" w:hAnsi="Times New Roman"/>
          <w:sz w:val="28"/>
          <w:szCs w:val="28"/>
        </w:rPr>
        <w:t>СДп</w:t>
      </w:r>
      <w:proofErr w:type="spellEnd"/>
      <w:r w:rsidRPr="00FA4BEB">
        <w:rPr>
          <w:rFonts w:ascii="Times New Roman" w:hAnsi="Times New Roman"/>
          <w:sz w:val="28"/>
          <w:szCs w:val="28"/>
        </w:rPr>
        <w:t>/</w:t>
      </w:r>
      <w:proofErr w:type="spellStart"/>
      <w:r w:rsidRPr="00FA4BEB">
        <w:rPr>
          <w:rFonts w:ascii="Times New Roman" w:hAnsi="Times New Roman"/>
          <w:sz w:val="28"/>
          <w:szCs w:val="28"/>
        </w:rPr>
        <w:t>ппз</w:t>
      </w:r>
      <w:proofErr w:type="spellEnd"/>
      <w:r w:rsidRPr="00FA4BEB">
        <w:rPr>
          <w:rFonts w:ascii="Times New Roman" w:hAnsi="Times New Roman"/>
          <w:sz w:val="28"/>
          <w:szCs w:val="28"/>
        </w:rPr>
        <w:t xml:space="preserve"> = 128 / 128 = 1</w:t>
      </w:r>
    </w:p>
    <w:p w:rsidR="00AA5F8F" w:rsidRPr="009D7E10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BEB">
        <w:rPr>
          <w:rFonts w:ascii="Times New Roman" w:hAnsi="Times New Roman"/>
          <w:sz w:val="28"/>
          <w:szCs w:val="28"/>
        </w:rPr>
        <w:t xml:space="preserve">целевой показатель 2       </w:t>
      </w:r>
      <w:proofErr w:type="spellStart"/>
      <w:r w:rsidRPr="00FA4BEB">
        <w:rPr>
          <w:rFonts w:ascii="Times New Roman" w:hAnsi="Times New Roman"/>
          <w:sz w:val="28"/>
          <w:szCs w:val="28"/>
        </w:rPr>
        <w:t>СДп</w:t>
      </w:r>
      <w:proofErr w:type="spellEnd"/>
      <w:r w:rsidRPr="00FA4BEB">
        <w:rPr>
          <w:rFonts w:ascii="Times New Roman" w:hAnsi="Times New Roman"/>
          <w:sz w:val="28"/>
          <w:szCs w:val="28"/>
        </w:rPr>
        <w:t>/</w:t>
      </w:r>
      <w:proofErr w:type="spellStart"/>
      <w:r w:rsidRPr="00FA4BEB">
        <w:rPr>
          <w:rFonts w:ascii="Times New Roman" w:hAnsi="Times New Roman"/>
          <w:sz w:val="28"/>
          <w:szCs w:val="28"/>
        </w:rPr>
        <w:t>ппз</w:t>
      </w:r>
      <w:proofErr w:type="spellEnd"/>
      <w:r w:rsidRPr="00FA4BEB">
        <w:rPr>
          <w:rFonts w:ascii="Times New Roman" w:hAnsi="Times New Roman"/>
          <w:sz w:val="28"/>
          <w:szCs w:val="28"/>
        </w:rPr>
        <w:t xml:space="preserve"> = </w:t>
      </w:r>
      <w:r w:rsidRPr="00FA4BEB">
        <w:rPr>
          <w:rFonts w:ascii="Times New Roman" w:hAnsi="Times New Roman"/>
          <w:iCs/>
          <w:sz w:val="28"/>
          <w:szCs w:val="28"/>
        </w:rPr>
        <w:t>11390</w:t>
      </w:r>
      <w:r w:rsidRPr="00FA4BEB">
        <w:rPr>
          <w:rFonts w:ascii="Times New Roman" w:hAnsi="Times New Roman"/>
          <w:sz w:val="28"/>
          <w:szCs w:val="28"/>
        </w:rPr>
        <w:t xml:space="preserve"> / 11390 = 1</w:t>
      </w:r>
    </w:p>
    <w:p w:rsidR="00AA5F8F" w:rsidRPr="009D7E10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 xml:space="preserve">целевой показатель 3       </w:t>
      </w:r>
      <w:proofErr w:type="spellStart"/>
      <w:r w:rsidRPr="009D7E10">
        <w:rPr>
          <w:rFonts w:ascii="Times New Roman" w:hAnsi="Times New Roman"/>
          <w:sz w:val="28"/>
          <w:szCs w:val="28"/>
        </w:rPr>
        <w:t>СДп</w:t>
      </w:r>
      <w:proofErr w:type="spellEnd"/>
      <w:r w:rsidRPr="009D7E10">
        <w:rPr>
          <w:rFonts w:ascii="Times New Roman" w:hAnsi="Times New Roman"/>
          <w:sz w:val="28"/>
          <w:szCs w:val="28"/>
        </w:rPr>
        <w:t>/</w:t>
      </w:r>
      <w:proofErr w:type="spellStart"/>
      <w:r w:rsidRPr="009D7E10">
        <w:rPr>
          <w:rFonts w:ascii="Times New Roman" w:hAnsi="Times New Roman"/>
          <w:sz w:val="28"/>
          <w:szCs w:val="28"/>
        </w:rPr>
        <w:t>ппз</w:t>
      </w:r>
      <w:proofErr w:type="spellEnd"/>
      <w:r w:rsidRPr="009D7E10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13</w:t>
      </w:r>
      <w:r w:rsidRPr="009D7E10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10</w:t>
      </w:r>
      <w:r w:rsidRPr="009D7E10">
        <w:rPr>
          <w:rFonts w:ascii="Times New Roman" w:hAnsi="Times New Roman"/>
          <w:sz w:val="28"/>
          <w:szCs w:val="28"/>
        </w:rPr>
        <w:t xml:space="preserve"> = 1</w:t>
      </w:r>
      <w:r>
        <w:rPr>
          <w:rFonts w:ascii="Times New Roman" w:hAnsi="Times New Roman"/>
          <w:sz w:val="28"/>
          <w:szCs w:val="28"/>
        </w:rPr>
        <w:t>,3</w:t>
      </w:r>
    </w:p>
    <w:p w:rsidR="00AA5F8F" w:rsidRPr="009D7E10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AA5F8F" w:rsidRPr="009D7E10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 xml:space="preserve">целевой показатель 4       </w:t>
      </w:r>
      <w:proofErr w:type="spellStart"/>
      <w:r w:rsidRPr="009D7E10">
        <w:rPr>
          <w:rFonts w:ascii="Times New Roman" w:hAnsi="Times New Roman"/>
          <w:sz w:val="28"/>
          <w:szCs w:val="28"/>
        </w:rPr>
        <w:t>СДп</w:t>
      </w:r>
      <w:proofErr w:type="spellEnd"/>
      <w:r w:rsidRPr="009D7E10">
        <w:rPr>
          <w:rFonts w:ascii="Times New Roman" w:hAnsi="Times New Roman"/>
          <w:sz w:val="28"/>
          <w:szCs w:val="28"/>
        </w:rPr>
        <w:t>/</w:t>
      </w:r>
      <w:proofErr w:type="spellStart"/>
      <w:r w:rsidRPr="009D7E10">
        <w:rPr>
          <w:rFonts w:ascii="Times New Roman" w:hAnsi="Times New Roman"/>
          <w:sz w:val="28"/>
          <w:szCs w:val="28"/>
        </w:rPr>
        <w:t>ппз</w:t>
      </w:r>
      <w:proofErr w:type="spellEnd"/>
      <w:r w:rsidRPr="009D7E10">
        <w:rPr>
          <w:rFonts w:ascii="Times New Roman" w:hAnsi="Times New Roman"/>
          <w:sz w:val="28"/>
          <w:szCs w:val="28"/>
        </w:rPr>
        <w:t xml:space="preserve"> = </w:t>
      </w:r>
      <w:r w:rsidRPr="00FF6AF5">
        <w:rPr>
          <w:rFonts w:ascii="Times New Roman" w:hAnsi="Times New Roman"/>
          <w:iCs/>
          <w:sz w:val="28"/>
          <w:szCs w:val="28"/>
        </w:rPr>
        <w:t>16</w:t>
      </w:r>
      <w:r>
        <w:rPr>
          <w:rFonts w:ascii="Times New Roman" w:hAnsi="Times New Roman"/>
          <w:iCs/>
          <w:sz w:val="28"/>
          <w:szCs w:val="28"/>
        </w:rPr>
        <w:t>823</w:t>
      </w:r>
      <w:r w:rsidRPr="009D7E10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16801 = 1</w:t>
      </w:r>
      <w:r w:rsidRPr="009D7E10">
        <w:rPr>
          <w:rFonts w:ascii="Times New Roman" w:hAnsi="Times New Roman"/>
          <w:sz w:val="28"/>
          <w:szCs w:val="28"/>
        </w:rPr>
        <w:t xml:space="preserve"> 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BEB">
        <w:rPr>
          <w:rFonts w:ascii="Times New Roman" w:hAnsi="Times New Roman"/>
          <w:sz w:val="28"/>
          <w:szCs w:val="28"/>
        </w:rPr>
        <w:t xml:space="preserve">целевой показатель 5       </w:t>
      </w:r>
      <w:proofErr w:type="spellStart"/>
      <w:r w:rsidRPr="00FA4BEB">
        <w:rPr>
          <w:rFonts w:ascii="Times New Roman" w:hAnsi="Times New Roman"/>
          <w:sz w:val="28"/>
          <w:szCs w:val="28"/>
        </w:rPr>
        <w:t>СДп</w:t>
      </w:r>
      <w:proofErr w:type="spellEnd"/>
      <w:r w:rsidRPr="00FA4BEB">
        <w:rPr>
          <w:rFonts w:ascii="Times New Roman" w:hAnsi="Times New Roman"/>
          <w:sz w:val="28"/>
          <w:szCs w:val="28"/>
        </w:rPr>
        <w:t>/</w:t>
      </w:r>
      <w:proofErr w:type="spellStart"/>
      <w:r w:rsidRPr="00FA4BEB">
        <w:rPr>
          <w:rFonts w:ascii="Times New Roman" w:hAnsi="Times New Roman"/>
          <w:sz w:val="28"/>
          <w:szCs w:val="28"/>
        </w:rPr>
        <w:t>ппз</w:t>
      </w:r>
      <w:proofErr w:type="spellEnd"/>
      <w:r w:rsidRPr="00FA4BEB">
        <w:rPr>
          <w:rFonts w:ascii="Times New Roman" w:hAnsi="Times New Roman"/>
          <w:sz w:val="28"/>
          <w:szCs w:val="28"/>
        </w:rPr>
        <w:t xml:space="preserve"> = 24 / 24 = 1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</w:t>
      </w:r>
      <w:proofErr w:type="spellStart"/>
      <w:r w:rsidRPr="00C32B13"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 w:rsidRPr="00C32B13">
        <w:rPr>
          <w:rFonts w:ascii="Times New Roman" w:hAnsi="Times New Roman"/>
          <w:sz w:val="28"/>
          <w:szCs w:val="28"/>
        </w:rPr>
        <w:t>ппз</w:t>
      </w:r>
      <w:proofErr w:type="spellEnd"/>
      <w:r>
        <w:rPr>
          <w:rFonts w:ascii="Times New Roman" w:hAnsi="Times New Roman"/>
          <w:sz w:val="28"/>
          <w:szCs w:val="28"/>
        </w:rPr>
        <w:t xml:space="preserve"> целевого показателя 3 больше 1, его значение </w:t>
      </w:r>
      <w:r>
        <w:rPr>
          <w:rFonts w:ascii="Times New Roman" w:hAnsi="Times New Roman"/>
          <w:sz w:val="28"/>
          <w:szCs w:val="28"/>
        </w:rPr>
        <w:lastRenderedPageBreak/>
        <w:t xml:space="preserve">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1.  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>Плановые значения всех целевых показателей достигнуты.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F8F" w:rsidRPr="009C6D73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>. Степень реализации основного мероприятия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7E10">
        <w:rPr>
          <w:rFonts w:ascii="Times New Roman" w:hAnsi="Times New Roman"/>
          <w:sz w:val="28"/>
          <w:szCs w:val="28"/>
        </w:rPr>
        <w:t>СРп</w:t>
      </w:r>
      <w:proofErr w:type="spellEnd"/>
      <w:r w:rsidRPr="009D7E10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D7E1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D7E10">
        <w:rPr>
          <w:rFonts w:ascii="Times New Roman" w:hAnsi="Times New Roman"/>
          <w:sz w:val="28"/>
          <w:szCs w:val="28"/>
        </w:rPr>
        <w:t xml:space="preserve"> = (1 +1 + 1) / 3 =</w:t>
      </w:r>
      <w:r>
        <w:rPr>
          <w:rFonts w:ascii="Times New Roman" w:hAnsi="Times New Roman"/>
          <w:sz w:val="28"/>
          <w:szCs w:val="28"/>
        </w:rPr>
        <w:t xml:space="preserve"> 1</w:t>
      </w:r>
      <w:r w:rsidRPr="009D7E10">
        <w:rPr>
          <w:rFonts w:ascii="Times New Roman" w:hAnsi="Times New Roman"/>
          <w:sz w:val="28"/>
          <w:szCs w:val="28"/>
        </w:rPr>
        <w:t xml:space="preserve"> </w:t>
      </w:r>
    </w:p>
    <w:p w:rsidR="00AA5F8F" w:rsidRPr="00D6454E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54E"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AA5F8F" w:rsidRPr="00D6454E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6454E">
        <w:rPr>
          <w:rFonts w:ascii="Times New Roman" w:hAnsi="Times New Roman"/>
          <w:sz w:val="28"/>
          <w:szCs w:val="28"/>
        </w:rPr>
        <w:t>СРп</w:t>
      </w:r>
      <w:proofErr w:type="spellEnd"/>
      <w:r w:rsidRPr="00D6454E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D6454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D6454E">
        <w:rPr>
          <w:rFonts w:ascii="Times New Roman" w:hAnsi="Times New Roman"/>
          <w:sz w:val="28"/>
          <w:szCs w:val="28"/>
        </w:rPr>
        <w:t xml:space="preserve"> = (1+ 1) / 2 = 1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54E">
        <w:rPr>
          <w:rFonts w:ascii="Times New Roman" w:hAnsi="Times New Roman"/>
          <w:sz w:val="28"/>
          <w:szCs w:val="28"/>
        </w:rPr>
        <w:t>Основные мероприятия реализованы в полном объеме.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F8F" w:rsidRPr="009C6D73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основного мероприятия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основного мероприятия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 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 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>Эффективность реализации основн</w:t>
      </w:r>
      <w:r>
        <w:rPr>
          <w:rFonts w:ascii="Times New Roman" w:hAnsi="Times New Roman"/>
          <w:sz w:val="28"/>
          <w:szCs w:val="28"/>
        </w:rPr>
        <w:t>ых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 является высокой.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5F8F" w:rsidRPr="00C32B13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32B1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AA5F8F" w:rsidRPr="00C32B13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AA5F8F" w:rsidRPr="009D7E10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AA5F8F" w:rsidRPr="001F0CC6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0CC6"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1F0CC6">
        <w:rPr>
          <w:rFonts w:ascii="Times New Roman" w:hAnsi="Times New Roman"/>
          <w:sz w:val="28"/>
          <w:szCs w:val="28"/>
        </w:rPr>
        <w:t>СДмппз</w:t>
      </w:r>
      <w:proofErr w:type="spellEnd"/>
      <w:r w:rsidRPr="001F0CC6">
        <w:rPr>
          <w:rFonts w:ascii="Times New Roman" w:hAnsi="Times New Roman"/>
          <w:sz w:val="28"/>
          <w:szCs w:val="28"/>
        </w:rPr>
        <w:t xml:space="preserve"> = 128 / 128 = 1</w:t>
      </w:r>
    </w:p>
    <w:p w:rsidR="00AA5F8F" w:rsidRPr="001F0CC6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0CC6">
        <w:rPr>
          <w:rFonts w:ascii="Times New Roman" w:hAnsi="Times New Roman"/>
          <w:sz w:val="28"/>
          <w:szCs w:val="28"/>
        </w:rPr>
        <w:t xml:space="preserve">целевой показатель 2       </w:t>
      </w:r>
      <w:proofErr w:type="spellStart"/>
      <w:r w:rsidRPr="001F0CC6">
        <w:rPr>
          <w:rFonts w:ascii="Times New Roman" w:hAnsi="Times New Roman"/>
          <w:sz w:val="28"/>
          <w:szCs w:val="28"/>
        </w:rPr>
        <w:t>СДмппз</w:t>
      </w:r>
      <w:proofErr w:type="spellEnd"/>
      <w:r w:rsidRPr="001F0CC6">
        <w:rPr>
          <w:rFonts w:ascii="Times New Roman" w:hAnsi="Times New Roman"/>
          <w:sz w:val="28"/>
          <w:szCs w:val="28"/>
        </w:rPr>
        <w:t xml:space="preserve"> = </w:t>
      </w:r>
      <w:r w:rsidRPr="001F0CC6">
        <w:rPr>
          <w:rFonts w:ascii="Times New Roman" w:hAnsi="Times New Roman"/>
          <w:iCs/>
          <w:sz w:val="28"/>
          <w:szCs w:val="28"/>
        </w:rPr>
        <w:t>11390</w:t>
      </w:r>
      <w:r w:rsidRPr="001F0CC6">
        <w:rPr>
          <w:rFonts w:ascii="Times New Roman" w:hAnsi="Times New Roman"/>
          <w:sz w:val="28"/>
          <w:szCs w:val="28"/>
        </w:rPr>
        <w:t xml:space="preserve"> / 11390 = 1</w:t>
      </w:r>
    </w:p>
    <w:p w:rsidR="00AA5F8F" w:rsidRPr="001F0CC6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0CC6">
        <w:rPr>
          <w:rFonts w:ascii="Times New Roman" w:hAnsi="Times New Roman"/>
          <w:sz w:val="28"/>
          <w:szCs w:val="28"/>
        </w:rPr>
        <w:t xml:space="preserve">целевой показатель 3       </w:t>
      </w:r>
      <w:proofErr w:type="spellStart"/>
      <w:r w:rsidRPr="001F0CC6">
        <w:rPr>
          <w:rFonts w:ascii="Times New Roman" w:hAnsi="Times New Roman"/>
          <w:sz w:val="28"/>
          <w:szCs w:val="28"/>
        </w:rPr>
        <w:t>СДмппз</w:t>
      </w:r>
      <w:proofErr w:type="spellEnd"/>
      <w:r w:rsidRPr="001F0CC6">
        <w:rPr>
          <w:rFonts w:ascii="Times New Roman" w:hAnsi="Times New Roman"/>
          <w:sz w:val="28"/>
          <w:szCs w:val="28"/>
        </w:rPr>
        <w:t xml:space="preserve"> = 13 / 10 = 1,3</w:t>
      </w:r>
    </w:p>
    <w:p w:rsidR="00AA5F8F" w:rsidRPr="001F0CC6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0CC6"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AA5F8F" w:rsidRPr="001F0CC6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0CC6">
        <w:rPr>
          <w:rFonts w:ascii="Times New Roman" w:hAnsi="Times New Roman"/>
          <w:sz w:val="28"/>
          <w:szCs w:val="28"/>
        </w:rPr>
        <w:t xml:space="preserve">целевой показатель 4       </w:t>
      </w:r>
      <w:proofErr w:type="spellStart"/>
      <w:r w:rsidRPr="001F0CC6">
        <w:rPr>
          <w:rFonts w:ascii="Times New Roman" w:hAnsi="Times New Roman"/>
          <w:sz w:val="28"/>
          <w:szCs w:val="28"/>
        </w:rPr>
        <w:t>СДмппз</w:t>
      </w:r>
      <w:proofErr w:type="spellEnd"/>
      <w:r w:rsidRPr="001F0CC6">
        <w:rPr>
          <w:rFonts w:ascii="Times New Roman" w:hAnsi="Times New Roman"/>
          <w:sz w:val="28"/>
          <w:szCs w:val="28"/>
        </w:rPr>
        <w:t xml:space="preserve"> = </w:t>
      </w:r>
      <w:r w:rsidRPr="001F0CC6">
        <w:rPr>
          <w:rFonts w:ascii="Times New Roman" w:hAnsi="Times New Roman"/>
          <w:iCs/>
          <w:sz w:val="28"/>
          <w:szCs w:val="28"/>
        </w:rPr>
        <w:t>16</w:t>
      </w:r>
      <w:r>
        <w:rPr>
          <w:rFonts w:ascii="Times New Roman" w:hAnsi="Times New Roman"/>
          <w:iCs/>
          <w:sz w:val="28"/>
          <w:szCs w:val="28"/>
        </w:rPr>
        <w:t>82</w:t>
      </w:r>
      <w:r w:rsidRPr="001F0CC6">
        <w:rPr>
          <w:rFonts w:ascii="Times New Roman" w:hAnsi="Times New Roman"/>
          <w:iCs/>
          <w:sz w:val="28"/>
          <w:szCs w:val="28"/>
        </w:rPr>
        <w:t>3</w:t>
      </w:r>
      <w:r w:rsidRPr="001F0CC6">
        <w:rPr>
          <w:rFonts w:ascii="Times New Roman" w:hAnsi="Times New Roman"/>
          <w:sz w:val="28"/>
          <w:szCs w:val="28"/>
        </w:rPr>
        <w:t>/ 16801 = 1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0CC6">
        <w:rPr>
          <w:rFonts w:ascii="Times New Roman" w:hAnsi="Times New Roman"/>
          <w:sz w:val="28"/>
          <w:szCs w:val="28"/>
        </w:rPr>
        <w:t xml:space="preserve">целевой показатель 5       </w:t>
      </w:r>
      <w:proofErr w:type="spellStart"/>
      <w:r w:rsidRPr="001F0CC6">
        <w:rPr>
          <w:rFonts w:ascii="Times New Roman" w:hAnsi="Times New Roman"/>
          <w:sz w:val="28"/>
          <w:szCs w:val="28"/>
        </w:rPr>
        <w:t>СДмппз</w:t>
      </w:r>
      <w:proofErr w:type="spellEnd"/>
      <w:r w:rsidRPr="001F0CC6">
        <w:rPr>
          <w:rFonts w:ascii="Times New Roman" w:hAnsi="Times New Roman"/>
          <w:sz w:val="28"/>
          <w:szCs w:val="28"/>
        </w:rPr>
        <w:t xml:space="preserve"> = 2</w:t>
      </w:r>
      <w:r>
        <w:rPr>
          <w:rFonts w:ascii="Times New Roman" w:hAnsi="Times New Roman"/>
          <w:sz w:val="28"/>
          <w:szCs w:val="28"/>
        </w:rPr>
        <w:t>4</w:t>
      </w:r>
      <w:r w:rsidRPr="001F0CC6">
        <w:rPr>
          <w:rFonts w:ascii="Times New Roman" w:hAnsi="Times New Roman"/>
          <w:sz w:val="28"/>
          <w:szCs w:val="28"/>
        </w:rPr>
        <w:t xml:space="preserve"> / 24 = 1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>Плановые значения всех целевых показателей достигнуты.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</w:t>
      </w:r>
      <w:proofErr w:type="spellStart"/>
      <w:r w:rsidRPr="00C32B13"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м</w:t>
      </w:r>
      <w:r w:rsidRPr="00C32B13">
        <w:rPr>
          <w:rFonts w:ascii="Times New Roman" w:hAnsi="Times New Roman"/>
          <w:sz w:val="28"/>
          <w:szCs w:val="28"/>
        </w:rPr>
        <w:t>ппз</w:t>
      </w:r>
      <w:proofErr w:type="spellEnd"/>
      <w:r>
        <w:rPr>
          <w:rFonts w:ascii="Times New Roman" w:hAnsi="Times New Roman"/>
          <w:sz w:val="28"/>
          <w:szCs w:val="28"/>
        </w:rPr>
        <w:t xml:space="preserve"> целевого показателя 3 больше 1, его значение 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1.  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5F8F" w:rsidRPr="00E7152B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52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7152B">
        <w:rPr>
          <w:rFonts w:ascii="Times New Roman" w:hAnsi="Times New Roman"/>
          <w:sz w:val="28"/>
          <w:szCs w:val="28"/>
        </w:rPr>
        <w:t>СРмп</w:t>
      </w:r>
      <w:proofErr w:type="spellEnd"/>
      <w:r w:rsidRPr="00E7152B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 xml:space="preserve">1 </w:t>
      </w:r>
      <w:r w:rsidRPr="00E7152B"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>1+ 1+ 1 + 1</w:t>
      </w:r>
      <w:r w:rsidRPr="00E7152B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5 = 1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152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715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полном объеме.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5F8F" w:rsidRPr="000278FE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278FE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AA5F8F" w:rsidRPr="000278FE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8FE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AA5F8F" w:rsidRPr="000278FE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F5888">
        <w:rPr>
          <w:rFonts w:ascii="Times New Roman" w:hAnsi="Times New Roman"/>
          <w:sz w:val="28"/>
          <w:szCs w:val="28"/>
        </w:rPr>
        <w:t>ЭРмп</w:t>
      </w:r>
      <w:proofErr w:type="spellEnd"/>
      <w:r w:rsidRPr="003F5888">
        <w:rPr>
          <w:rFonts w:ascii="Times New Roman" w:hAnsi="Times New Roman"/>
          <w:sz w:val="28"/>
          <w:szCs w:val="28"/>
        </w:rPr>
        <w:t xml:space="preserve"> = 0,5*1 + 0,5*(</w:t>
      </w:r>
      <w:r>
        <w:rPr>
          <w:rFonts w:ascii="Times New Roman" w:hAnsi="Times New Roman"/>
          <w:sz w:val="28"/>
          <w:szCs w:val="28"/>
        </w:rPr>
        <w:t>1</w:t>
      </w:r>
      <w:r w:rsidRPr="003F5888">
        <w:rPr>
          <w:rFonts w:ascii="Times New Roman" w:hAnsi="Times New Roman"/>
          <w:sz w:val="28"/>
          <w:szCs w:val="28"/>
        </w:rPr>
        <w:t>*0,</w:t>
      </w:r>
      <w:r>
        <w:rPr>
          <w:rFonts w:ascii="Times New Roman" w:hAnsi="Times New Roman"/>
          <w:sz w:val="28"/>
          <w:szCs w:val="28"/>
        </w:rPr>
        <w:t>697</w:t>
      </w:r>
      <w:r w:rsidRPr="003F5888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1</w:t>
      </w:r>
      <w:r w:rsidRPr="003F5888">
        <w:rPr>
          <w:rFonts w:ascii="Times New Roman" w:hAnsi="Times New Roman"/>
          <w:sz w:val="28"/>
          <w:szCs w:val="28"/>
        </w:rPr>
        <w:t>*0,3</w:t>
      </w:r>
      <w:r>
        <w:rPr>
          <w:rFonts w:ascii="Times New Roman" w:hAnsi="Times New Roman"/>
          <w:sz w:val="28"/>
          <w:szCs w:val="28"/>
        </w:rPr>
        <w:t>03</w:t>
      </w:r>
      <w:r w:rsidRPr="003F5888">
        <w:rPr>
          <w:rFonts w:ascii="Times New Roman" w:hAnsi="Times New Roman"/>
          <w:sz w:val="28"/>
          <w:szCs w:val="28"/>
        </w:rPr>
        <w:t xml:space="preserve">) = </w:t>
      </w:r>
      <w:r>
        <w:rPr>
          <w:rFonts w:ascii="Times New Roman" w:hAnsi="Times New Roman"/>
          <w:sz w:val="28"/>
          <w:szCs w:val="28"/>
        </w:rPr>
        <w:t>1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6D73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Pr="000278F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является высокой.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5F8F" w:rsidRPr="003D3832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5F8F" w:rsidRPr="003D3832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A5F8F" w:rsidRPr="003D3832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AA5F8F" w:rsidRPr="003D3832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AA5F8F" w:rsidRPr="00B07DB9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AA5F8F" w:rsidRPr="00B07DB9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58A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AA5F8F" w:rsidRPr="00B07DB9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5F8F" w:rsidRPr="00F67EEA" w:rsidRDefault="00AA5F8F" w:rsidP="00AA5F8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EA">
        <w:rPr>
          <w:rFonts w:ascii="Times New Roman" w:hAnsi="Times New Roman"/>
          <w:sz w:val="28"/>
          <w:szCs w:val="28"/>
        </w:rPr>
        <w:t>«</w:t>
      </w:r>
      <w:r w:rsidRPr="00A06CC4">
        <w:rPr>
          <w:rFonts w:ascii="Times New Roman" w:hAnsi="Times New Roman"/>
          <w:sz w:val="28"/>
          <w:szCs w:val="28"/>
        </w:rPr>
        <w:t>Развитие культуры</w:t>
      </w:r>
      <w:r w:rsidRPr="00F67EEA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8</w:t>
      </w:r>
      <w:r w:rsidRPr="00F67EEA">
        <w:rPr>
          <w:rFonts w:ascii="Times New Roman" w:hAnsi="Times New Roman"/>
          <w:sz w:val="28"/>
          <w:szCs w:val="28"/>
        </w:rPr>
        <w:t xml:space="preserve"> год</w:t>
      </w:r>
    </w:p>
    <w:p w:rsidR="00AA5F8F" w:rsidRPr="00B07DB9" w:rsidRDefault="00AA5F8F" w:rsidP="00AA5F8F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AA5F8F" w:rsidRDefault="00AA5F8F" w:rsidP="00AA5F8F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AA5F8F" w:rsidRPr="00B07DB9" w:rsidRDefault="00AA5F8F" w:rsidP="00AA5F8F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165 от 11.12.2017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AA5F8F" w:rsidRPr="00B07DB9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AA5F8F" w:rsidRPr="00B07DB9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384"/>
        <w:gridCol w:w="2126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424"/>
        <w:gridCol w:w="285"/>
        <w:gridCol w:w="708"/>
        <w:gridCol w:w="709"/>
        <w:gridCol w:w="709"/>
        <w:gridCol w:w="709"/>
        <w:gridCol w:w="679"/>
        <w:gridCol w:w="1445"/>
      </w:tblGrid>
      <w:tr w:rsidR="00AA5F8F" w:rsidRPr="008C1668" w:rsidTr="00093BBC">
        <w:tc>
          <w:tcPr>
            <w:tcW w:w="1985" w:type="dxa"/>
            <w:gridSpan w:val="2"/>
            <w:vMerge w:val="restart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 xml:space="preserve">Наименование </w:t>
            </w:r>
          </w:p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мероприятия</w:t>
            </w:r>
          </w:p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Участник муниципальной программы</w:t>
            </w:r>
          </w:p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Объем финансирования</w:t>
            </w:r>
          </w:p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Объем финансирования</w:t>
            </w:r>
          </w:p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 xml:space="preserve"> на текущий год, предусмотренный бюджетом (тыс</w:t>
            </w:r>
            <w:proofErr w:type="gramStart"/>
            <w:r w:rsidRPr="008C1668">
              <w:rPr>
                <w:rFonts w:ascii="Times New Roman" w:hAnsi="Times New Roman"/>
              </w:rPr>
              <w:t>.р</w:t>
            </w:r>
            <w:proofErr w:type="gramEnd"/>
            <w:r w:rsidRPr="008C1668">
              <w:rPr>
                <w:rFonts w:ascii="Times New Roman" w:hAnsi="Times New Roman"/>
              </w:rPr>
              <w:t>уб.)</w:t>
            </w:r>
          </w:p>
        </w:tc>
        <w:tc>
          <w:tcPr>
            <w:tcW w:w="2835" w:type="dxa"/>
            <w:gridSpan w:val="5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Профинансировано</w:t>
            </w:r>
          </w:p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 xml:space="preserve">в отчетном периоде </w:t>
            </w:r>
          </w:p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(тыс</w:t>
            </w:r>
            <w:proofErr w:type="gramStart"/>
            <w:r w:rsidRPr="008C1668">
              <w:rPr>
                <w:rFonts w:ascii="Times New Roman" w:hAnsi="Times New Roman"/>
              </w:rPr>
              <w:t>.р</w:t>
            </w:r>
            <w:proofErr w:type="gramEnd"/>
            <w:r w:rsidRPr="008C1668">
              <w:rPr>
                <w:rFonts w:ascii="Times New Roman" w:hAnsi="Times New Roman"/>
              </w:rPr>
              <w:t>уб.)</w:t>
            </w:r>
          </w:p>
        </w:tc>
        <w:tc>
          <w:tcPr>
            <w:tcW w:w="2806" w:type="dxa"/>
            <w:gridSpan w:val="4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 xml:space="preserve">Освоено (израсходовано) </w:t>
            </w:r>
          </w:p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 xml:space="preserve">в отчетном периоде </w:t>
            </w:r>
          </w:p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highlight w:val="yellow"/>
              </w:rPr>
            </w:pPr>
          </w:p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8C1668">
              <w:rPr>
                <w:rFonts w:ascii="Times New Roman" w:hAnsi="Times New Roman"/>
              </w:rPr>
              <w:t xml:space="preserve">Отметка о выполнении мероприятия  (выполнено, </w:t>
            </w:r>
            <w:proofErr w:type="gramEnd"/>
          </w:p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не выполнено)</w:t>
            </w:r>
          </w:p>
        </w:tc>
      </w:tr>
      <w:tr w:rsidR="00AA5F8F" w:rsidRPr="008C1668" w:rsidTr="00093BBC">
        <w:trPr>
          <w:cantSplit/>
          <w:trHeight w:val="2112"/>
        </w:trPr>
        <w:tc>
          <w:tcPr>
            <w:tcW w:w="1985" w:type="dxa"/>
            <w:gridSpan w:val="2"/>
            <w:vMerge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  <w:textDirection w:val="btLr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709" w:type="dxa"/>
            <w:gridSpan w:val="2"/>
            <w:textDirection w:val="btLr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</w:tr>
      <w:tr w:rsidR="00AA5F8F" w:rsidRPr="008C1668" w:rsidTr="00093BBC">
        <w:tc>
          <w:tcPr>
            <w:tcW w:w="1985" w:type="dxa"/>
            <w:gridSpan w:val="2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2</w:t>
            </w:r>
          </w:p>
        </w:tc>
        <w:tc>
          <w:tcPr>
            <w:tcW w:w="716" w:type="dxa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5</w:t>
            </w:r>
          </w:p>
        </w:tc>
        <w:tc>
          <w:tcPr>
            <w:tcW w:w="702" w:type="dxa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gridSpan w:val="2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16</w:t>
            </w:r>
          </w:p>
        </w:tc>
        <w:tc>
          <w:tcPr>
            <w:tcW w:w="679" w:type="dxa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17</w:t>
            </w:r>
          </w:p>
        </w:tc>
        <w:tc>
          <w:tcPr>
            <w:tcW w:w="1445" w:type="dxa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18</w:t>
            </w:r>
          </w:p>
        </w:tc>
      </w:tr>
      <w:tr w:rsidR="00AA5F8F" w:rsidRPr="008C1668" w:rsidTr="00093BBC">
        <w:tc>
          <w:tcPr>
            <w:tcW w:w="1985" w:type="dxa"/>
            <w:gridSpan w:val="2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Основное мероприятие №1-  «</w:t>
            </w:r>
            <w:r w:rsidRPr="00F4067D">
              <w:rPr>
                <w:rFonts w:ascii="Times New Roman" w:hAnsi="Times New Roman"/>
              </w:rPr>
              <w:t>Расходы на обеспечение деятельности учреждений культуры (МБУ КДЦ с. Красносельское)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5F8F" w:rsidRPr="00C8569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1201,9</w:t>
            </w:r>
          </w:p>
        </w:tc>
        <w:tc>
          <w:tcPr>
            <w:tcW w:w="709" w:type="dxa"/>
          </w:tcPr>
          <w:p w:rsidR="00AA5F8F" w:rsidRPr="00C8569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both"/>
              <w:rPr>
                <w:rFonts w:ascii="Times New Roman" w:hAnsi="Times New Roman"/>
              </w:rPr>
            </w:pPr>
            <w:r w:rsidRPr="00DD03F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526,8</w:t>
            </w:r>
          </w:p>
        </w:tc>
        <w:tc>
          <w:tcPr>
            <w:tcW w:w="702" w:type="dxa"/>
          </w:tcPr>
          <w:p w:rsidR="00AA5F8F" w:rsidRPr="00C8569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5F8F" w:rsidRPr="00C8569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5F8F" w:rsidRPr="00C8569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1201,9</w:t>
            </w:r>
          </w:p>
        </w:tc>
        <w:tc>
          <w:tcPr>
            <w:tcW w:w="709" w:type="dxa"/>
          </w:tcPr>
          <w:p w:rsidR="00AA5F8F" w:rsidRPr="00C8569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1526,8</w:t>
            </w:r>
          </w:p>
        </w:tc>
        <w:tc>
          <w:tcPr>
            <w:tcW w:w="709" w:type="dxa"/>
          </w:tcPr>
          <w:p w:rsidR="00AA5F8F" w:rsidRPr="00C8569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5F8F" w:rsidRPr="00C8569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1201,9</w:t>
            </w:r>
          </w:p>
        </w:tc>
        <w:tc>
          <w:tcPr>
            <w:tcW w:w="709" w:type="dxa"/>
            <w:gridSpan w:val="2"/>
          </w:tcPr>
          <w:p w:rsidR="00AA5F8F" w:rsidRPr="00C8569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1526,8</w:t>
            </w:r>
          </w:p>
        </w:tc>
        <w:tc>
          <w:tcPr>
            <w:tcW w:w="708" w:type="dxa"/>
          </w:tcPr>
          <w:p w:rsidR="00AA5F8F" w:rsidRPr="00C8569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5F8F" w:rsidRPr="00C8569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5F8F" w:rsidRPr="00C8569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1201,9</w:t>
            </w:r>
          </w:p>
        </w:tc>
        <w:tc>
          <w:tcPr>
            <w:tcW w:w="709" w:type="dxa"/>
          </w:tcPr>
          <w:p w:rsidR="00AA5F8F" w:rsidRPr="00C8569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1526,8</w:t>
            </w:r>
          </w:p>
        </w:tc>
        <w:tc>
          <w:tcPr>
            <w:tcW w:w="679" w:type="dxa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 xml:space="preserve">Выполнено </w:t>
            </w:r>
          </w:p>
        </w:tc>
      </w:tr>
      <w:tr w:rsidR="00AA5F8F" w:rsidRPr="008C1668" w:rsidTr="00093BBC">
        <w:tc>
          <w:tcPr>
            <w:tcW w:w="1985" w:type="dxa"/>
            <w:gridSpan w:val="2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Основное мероприятие №2 - «</w:t>
            </w:r>
            <w:r w:rsidRPr="008B50A1">
              <w:rPr>
                <w:rFonts w:ascii="Times New Roman" w:hAnsi="Times New Roman"/>
              </w:rPr>
              <w:t xml:space="preserve">Расходы на обеспечение </w:t>
            </w:r>
            <w:r w:rsidRPr="008B50A1">
              <w:rPr>
                <w:rFonts w:ascii="Times New Roman" w:hAnsi="Times New Roman"/>
              </w:rPr>
              <w:lastRenderedPageBreak/>
              <w:t>деятельности библиотек (МБУК БКСП)</w:t>
            </w:r>
            <w:r w:rsidRPr="008C1668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lastRenderedPageBreak/>
              <w:t xml:space="preserve">администрация Красносельского сельского поселения </w:t>
            </w:r>
            <w:r w:rsidRPr="008C1668">
              <w:rPr>
                <w:rFonts w:ascii="Times New Roman" w:hAnsi="Times New Roman"/>
              </w:rPr>
              <w:lastRenderedPageBreak/>
              <w:t>Динского района</w:t>
            </w:r>
          </w:p>
        </w:tc>
        <w:tc>
          <w:tcPr>
            <w:tcW w:w="716" w:type="dxa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5F8F" w:rsidRPr="00C8569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</w:rPr>
            </w:pPr>
            <w:r w:rsidRPr="00C8569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93,8</w:t>
            </w:r>
          </w:p>
        </w:tc>
        <w:tc>
          <w:tcPr>
            <w:tcW w:w="709" w:type="dxa"/>
          </w:tcPr>
          <w:p w:rsidR="00AA5F8F" w:rsidRPr="00C8569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</w:rPr>
            </w:pPr>
            <w:r w:rsidRPr="0074225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91,3</w:t>
            </w:r>
          </w:p>
        </w:tc>
        <w:tc>
          <w:tcPr>
            <w:tcW w:w="702" w:type="dxa"/>
          </w:tcPr>
          <w:p w:rsidR="00AA5F8F" w:rsidRPr="00C8569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5F8F" w:rsidRPr="00C8569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5F8F" w:rsidRPr="00C8569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393,8</w:t>
            </w:r>
          </w:p>
        </w:tc>
        <w:tc>
          <w:tcPr>
            <w:tcW w:w="709" w:type="dxa"/>
          </w:tcPr>
          <w:p w:rsidR="00AA5F8F" w:rsidRPr="00C8569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74225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91,3</w:t>
            </w:r>
          </w:p>
        </w:tc>
        <w:tc>
          <w:tcPr>
            <w:tcW w:w="709" w:type="dxa"/>
          </w:tcPr>
          <w:p w:rsidR="00AA5F8F" w:rsidRPr="00C8569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5F8F" w:rsidRPr="00C8569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393,8</w:t>
            </w:r>
          </w:p>
        </w:tc>
        <w:tc>
          <w:tcPr>
            <w:tcW w:w="709" w:type="dxa"/>
            <w:gridSpan w:val="2"/>
          </w:tcPr>
          <w:p w:rsidR="00AA5F8F" w:rsidRPr="00C8569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791,3</w:t>
            </w:r>
          </w:p>
        </w:tc>
        <w:tc>
          <w:tcPr>
            <w:tcW w:w="708" w:type="dxa"/>
          </w:tcPr>
          <w:p w:rsidR="00AA5F8F" w:rsidRPr="00C8569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5F8F" w:rsidRPr="00C8569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5F8F" w:rsidRPr="00C8569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393,8</w:t>
            </w:r>
          </w:p>
        </w:tc>
        <w:tc>
          <w:tcPr>
            <w:tcW w:w="709" w:type="dxa"/>
          </w:tcPr>
          <w:p w:rsidR="00AA5F8F" w:rsidRPr="00C8569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791,3</w:t>
            </w:r>
          </w:p>
        </w:tc>
        <w:tc>
          <w:tcPr>
            <w:tcW w:w="679" w:type="dxa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 xml:space="preserve">Выполнено </w:t>
            </w:r>
          </w:p>
        </w:tc>
      </w:tr>
      <w:tr w:rsidR="00AA5F8F" w:rsidRPr="008C1668" w:rsidTr="00093BBC">
        <w:tc>
          <w:tcPr>
            <w:tcW w:w="1985" w:type="dxa"/>
            <w:gridSpan w:val="2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209">
              <w:rPr>
                <w:rFonts w:ascii="Times New Roman" w:hAnsi="Times New Roman"/>
              </w:rPr>
              <w:lastRenderedPageBreak/>
              <w:t>Основное мероприятие № 3-</w:t>
            </w:r>
            <w:r>
              <w:rPr>
                <w:rFonts w:ascii="Times New Roman" w:hAnsi="Times New Roman"/>
              </w:rPr>
              <w:t xml:space="preserve"> «</w:t>
            </w:r>
            <w:r w:rsidRPr="00477209">
              <w:rPr>
                <w:rFonts w:ascii="Times New Roman" w:hAnsi="Times New Roman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5F8F" w:rsidRPr="00C8569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5F8F" w:rsidRPr="0074225B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2" w:type="dxa"/>
          </w:tcPr>
          <w:p w:rsidR="00AA5F8F" w:rsidRPr="00C8569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5F8F" w:rsidRPr="00C8569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5F8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5F8F" w:rsidRPr="0074225B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AA5F8F" w:rsidRPr="00C8569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5F8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AA5F8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</w:tcPr>
          <w:p w:rsidR="00AA5F8F" w:rsidRPr="00C8569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5F8F" w:rsidRPr="00C8569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5F8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5F8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79" w:type="dxa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3C50">
              <w:rPr>
                <w:rFonts w:ascii="Times New Roman" w:hAnsi="Times New Roman"/>
                <w:sz w:val="20"/>
                <w:szCs w:val="20"/>
              </w:rPr>
              <w:t>не выполнено (средства сокращены в соответствии с решением Совета по</w:t>
            </w:r>
            <w:r w:rsidRPr="000E3C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E3C50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E3C50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proofErr w:type="gramEnd"/>
            <w:r w:rsidRPr="000E3C50">
              <w:rPr>
                <w:rFonts w:ascii="Times New Roman" w:hAnsi="Times New Roman"/>
                <w:sz w:val="20"/>
                <w:szCs w:val="20"/>
              </w:rPr>
              <w:t xml:space="preserve"> проектам и программам)</w:t>
            </w:r>
          </w:p>
        </w:tc>
      </w:tr>
      <w:tr w:rsidR="00AA5F8F" w:rsidRPr="008C1668" w:rsidTr="00093BBC">
        <w:tc>
          <w:tcPr>
            <w:tcW w:w="1985" w:type="dxa"/>
            <w:gridSpan w:val="2"/>
          </w:tcPr>
          <w:p w:rsidR="00AA5F8F" w:rsidRPr="00C8569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 w:rsidRPr="00C8569F">
              <w:rPr>
                <w:rFonts w:ascii="Times New Roman" w:hAnsi="Times New Roman"/>
              </w:rPr>
              <w:t>Итого  по муниципальной программе</w:t>
            </w:r>
          </w:p>
        </w:tc>
        <w:tc>
          <w:tcPr>
            <w:tcW w:w="2126" w:type="dxa"/>
          </w:tcPr>
          <w:p w:rsidR="00AA5F8F" w:rsidRPr="00C8569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AA5F8F" w:rsidRPr="00C8569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5F8F" w:rsidRPr="00C8569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1595,7</w:t>
            </w:r>
          </w:p>
        </w:tc>
        <w:tc>
          <w:tcPr>
            <w:tcW w:w="709" w:type="dxa"/>
          </w:tcPr>
          <w:p w:rsidR="00AA5F8F" w:rsidRPr="00C8569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both"/>
              <w:rPr>
                <w:rFonts w:ascii="Times New Roman" w:hAnsi="Times New Roman"/>
              </w:rPr>
            </w:pPr>
            <w:r w:rsidRPr="00C8569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318,1</w:t>
            </w:r>
          </w:p>
        </w:tc>
        <w:tc>
          <w:tcPr>
            <w:tcW w:w="702" w:type="dxa"/>
          </w:tcPr>
          <w:p w:rsidR="00AA5F8F" w:rsidRPr="00C8569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5F8F" w:rsidRPr="00C8569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5F8F" w:rsidRPr="00C8569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1595,7</w:t>
            </w:r>
          </w:p>
        </w:tc>
        <w:tc>
          <w:tcPr>
            <w:tcW w:w="709" w:type="dxa"/>
          </w:tcPr>
          <w:p w:rsidR="00AA5F8F" w:rsidRPr="00C8569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both"/>
              <w:rPr>
                <w:rFonts w:ascii="Times New Roman" w:hAnsi="Times New Roman"/>
              </w:rPr>
            </w:pPr>
            <w:r w:rsidRPr="00C8569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318,1</w:t>
            </w:r>
          </w:p>
        </w:tc>
        <w:tc>
          <w:tcPr>
            <w:tcW w:w="709" w:type="dxa"/>
          </w:tcPr>
          <w:p w:rsidR="00AA5F8F" w:rsidRPr="00C8569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5F8F" w:rsidRPr="00C8569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1595,7</w:t>
            </w:r>
          </w:p>
        </w:tc>
        <w:tc>
          <w:tcPr>
            <w:tcW w:w="709" w:type="dxa"/>
            <w:gridSpan w:val="2"/>
          </w:tcPr>
          <w:p w:rsidR="00AA5F8F" w:rsidRPr="00C8569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both"/>
              <w:rPr>
                <w:rFonts w:ascii="Times New Roman" w:hAnsi="Times New Roman"/>
              </w:rPr>
            </w:pPr>
            <w:r w:rsidRPr="00C8569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318,1</w:t>
            </w:r>
          </w:p>
        </w:tc>
        <w:tc>
          <w:tcPr>
            <w:tcW w:w="708" w:type="dxa"/>
          </w:tcPr>
          <w:p w:rsidR="00AA5F8F" w:rsidRPr="00C8569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5F8F" w:rsidRPr="00C8569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5F8F" w:rsidRPr="00C8569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1595,7</w:t>
            </w:r>
          </w:p>
        </w:tc>
        <w:tc>
          <w:tcPr>
            <w:tcW w:w="709" w:type="dxa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both"/>
              <w:rPr>
                <w:rFonts w:ascii="Times New Roman" w:hAnsi="Times New Roman"/>
              </w:rPr>
            </w:pPr>
            <w:r w:rsidRPr="00C8569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318,1</w:t>
            </w:r>
          </w:p>
        </w:tc>
        <w:tc>
          <w:tcPr>
            <w:tcW w:w="679" w:type="dxa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5F8F" w:rsidRPr="008C1668" w:rsidTr="00093BB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601" w:type="dxa"/>
        </w:trPr>
        <w:tc>
          <w:tcPr>
            <w:tcW w:w="10315" w:type="dxa"/>
            <w:gridSpan w:val="12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7"/>
          </w:tcPr>
          <w:p w:rsidR="00AA5F8F" w:rsidRPr="008C1668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</w:rPr>
            </w:pPr>
          </w:p>
        </w:tc>
      </w:tr>
    </w:tbl>
    <w:p w:rsidR="00AA5F8F" w:rsidRPr="00B07DB9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ОТЧЕТ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AA5F8F" w:rsidRPr="00B07DB9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58A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AA5F8F" w:rsidRPr="00B07DB9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5F8F" w:rsidRPr="00F67EEA" w:rsidRDefault="00AA5F8F" w:rsidP="00AA5F8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EA">
        <w:rPr>
          <w:rFonts w:ascii="Times New Roman" w:hAnsi="Times New Roman"/>
          <w:sz w:val="28"/>
          <w:szCs w:val="28"/>
        </w:rPr>
        <w:t>«</w:t>
      </w:r>
      <w:r w:rsidRPr="00A06CC4">
        <w:rPr>
          <w:rFonts w:ascii="Times New Roman" w:hAnsi="Times New Roman"/>
          <w:sz w:val="28"/>
          <w:szCs w:val="28"/>
        </w:rPr>
        <w:t>Развитие культуры</w:t>
      </w:r>
      <w:r w:rsidRPr="00F67EEA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8</w:t>
      </w:r>
      <w:r w:rsidRPr="00F67EEA">
        <w:rPr>
          <w:rFonts w:ascii="Times New Roman" w:hAnsi="Times New Roman"/>
          <w:sz w:val="28"/>
          <w:szCs w:val="28"/>
        </w:rPr>
        <w:t xml:space="preserve"> год</w:t>
      </w:r>
    </w:p>
    <w:p w:rsidR="00AA5F8F" w:rsidRPr="00B07DB9" w:rsidRDefault="00AA5F8F" w:rsidP="00AA5F8F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AA5F8F" w:rsidRDefault="00AA5F8F" w:rsidP="00AA5F8F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AA5F8F" w:rsidRPr="00B07DB9" w:rsidRDefault="00AA5F8F" w:rsidP="00AA5F8F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165 от 11.12.2017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AA5F8F" w:rsidRPr="00B07DB9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AA5F8F" w:rsidRPr="00B07DB9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43"/>
        <w:gridCol w:w="1292"/>
        <w:gridCol w:w="2862"/>
        <w:gridCol w:w="2175"/>
        <w:gridCol w:w="1848"/>
        <w:gridCol w:w="3266"/>
      </w:tblGrid>
      <w:tr w:rsidR="00AA5F8F" w:rsidRPr="00AF2C15" w:rsidTr="00093BBC">
        <w:trPr>
          <w:trHeight w:val="804"/>
        </w:trPr>
        <w:tc>
          <w:tcPr>
            <w:tcW w:w="0" w:type="auto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A5F8F" w:rsidRPr="00AF2C15" w:rsidTr="00093BBC">
        <w:tc>
          <w:tcPr>
            <w:tcW w:w="0" w:type="auto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5F8F" w:rsidRPr="00AF2C15" w:rsidTr="00093BBC">
        <w:tc>
          <w:tcPr>
            <w:tcW w:w="0" w:type="auto"/>
            <w:gridSpan w:val="6"/>
          </w:tcPr>
          <w:p w:rsidR="00AA5F8F" w:rsidRPr="00AF2C15" w:rsidRDefault="00AA5F8F" w:rsidP="00093BB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</w:t>
            </w:r>
            <w:r w:rsidRPr="000A50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A506E">
              <w:rPr>
                <w:rFonts w:ascii="Times New Roman" w:hAnsi="Times New Roman"/>
                <w:i/>
                <w:sz w:val="24"/>
                <w:szCs w:val="24"/>
              </w:rPr>
              <w:t>Красносельского сельского поселения Динского района</w:t>
            </w: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A06CC4">
              <w:rPr>
                <w:rFonts w:ascii="Times New Roman" w:hAnsi="Times New Roman"/>
                <w:sz w:val="24"/>
                <w:szCs w:val="24"/>
              </w:rPr>
              <w:t>Развитие культуры</w:t>
            </w: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A5F8F" w:rsidRPr="00AF2C15" w:rsidTr="00093BBC">
        <w:tc>
          <w:tcPr>
            <w:tcW w:w="0" w:type="auto"/>
            <w:gridSpan w:val="6"/>
          </w:tcPr>
          <w:p w:rsidR="00AA5F8F" w:rsidRPr="000A506E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>:</w:t>
            </w:r>
            <w:r>
              <w:rPr>
                <w:rFonts w:cs="Arial"/>
                <w:kern w:val="1"/>
                <w:sz w:val="24"/>
                <w:szCs w:val="24"/>
              </w:rPr>
              <w:t xml:space="preserve"> </w:t>
            </w:r>
            <w:r w:rsidRPr="000A506E">
              <w:rPr>
                <w:rFonts w:ascii="Times New Roman" w:hAnsi="Times New Roman"/>
                <w:kern w:val="1"/>
                <w:sz w:val="24"/>
                <w:szCs w:val="24"/>
              </w:rPr>
              <w:t>Стимулирование развития культурно-досуговой деятельности и народного творчества на территории Красносельского сельского поселения путем финансирования муниципального бюджетного учреждения «Культурно - досуговый центр» с. Красносельское;</w:t>
            </w:r>
          </w:p>
          <w:p w:rsidR="00AA5F8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A506E">
              <w:rPr>
                <w:rFonts w:ascii="Times New Roman" w:hAnsi="Times New Roman"/>
                <w:kern w:val="1"/>
                <w:sz w:val="24"/>
                <w:szCs w:val="24"/>
              </w:rPr>
              <w:t>обеспечение организации и развития библиотечного обслуживания населения Красносельского сельского поселения, сохранности и комплектования библиотечных фондов путем финансирования муниципального бюджетного учреждения культуры  «Библиотека Красносельского сельского поселения»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;</w:t>
            </w:r>
          </w:p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74A">
              <w:rPr>
                <w:rFonts w:ascii="Times New Roman" w:hAnsi="Times New Roman"/>
                <w:kern w:val="1"/>
                <w:sz w:val="24"/>
                <w:szCs w:val="24"/>
              </w:rPr>
              <w:t xml:space="preserve">разработка </w:t>
            </w:r>
            <w:proofErr w:type="gramStart"/>
            <w:r w:rsidRPr="00E4674A">
              <w:rPr>
                <w:rFonts w:ascii="Times New Roman" w:hAnsi="Times New Roman"/>
                <w:kern w:val="1"/>
                <w:sz w:val="24"/>
                <w:szCs w:val="24"/>
              </w:rPr>
              <w:t>проекта зоны охраны объекта культурного наследия</w:t>
            </w:r>
            <w:proofErr w:type="gramEnd"/>
            <w:r w:rsidRPr="00E4674A">
              <w:rPr>
                <w:rFonts w:ascii="Times New Roman" w:hAnsi="Times New Roman"/>
                <w:kern w:val="1"/>
                <w:sz w:val="24"/>
                <w:szCs w:val="24"/>
              </w:rPr>
              <w:t xml:space="preserve"> в целях сохранения памятников и объектов культурного наследия</w:t>
            </w:r>
          </w:p>
        </w:tc>
      </w:tr>
      <w:tr w:rsidR="00AA5F8F" w:rsidRPr="00AF2C15" w:rsidTr="00093BBC">
        <w:trPr>
          <w:trHeight w:val="557"/>
        </w:trPr>
        <w:tc>
          <w:tcPr>
            <w:tcW w:w="0" w:type="auto"/>
            <w:gridSpan w:val="6"/>
          </w:tcPr>
          <w:p w:rsidR="00AA5F8F" w:rsidRPr="000A506E" w:rsidRDefault="00AA5F8F" w:rsidP="00093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0A506E">
              <w:rPr>
                <w:rFonts w:ascii="Times New Roman" w:hAnsi="Times New Roman"/>
                <w:sz w:val="24"/>
                <w:szCs w:val="24"/>
              </w:rPr>
              <w:t>Содействие в создании условий для организации досуга и обеспечения жителей поселения услугами учреждений культуры и библиотечным обслуживанием.</w:t>
            </w:r>
          </w:p>
          <w:p w:rsidR="00AA5F8F" w:rsidRPr="000A506E" w:rsidRDefault="00AA5F8F" w:rsidP="00093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06E">
              <w:rPr>
                <w:rFonts w:ascii="Times New Roman" w:hAnsi="Times New Roman"/>
                <w:sz w:val="24"/>
                <w:szCs w:val="24"/>
              </w:rPr>
              <w:t>Духовное развитие, повышение качества жизни населения путем активного приобщения граждан к культурным ценностям; воспитание подрастающего поколения на основе патриотических и нравственных ценностей в духе уважения к отечественной культуре и историко-культурному наследию края.</w:t>
            </w:r>
          </w:p>
          <w:p w:rsidR="00AA5F8F" w:rsidRPr="000A506E" w:rsidRDefault="00AA5F8F" w:rsidP="00093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06E">
              <w:rPr>
                <w:rFonts w:ascii="Times New Roman" w:hAnsi="Times New Roman"/>
                <w:sz w:val="24"/>
                <w:szCs w:val="24"/>
              </w:rPr>
              <w:t>Эстетическое воспитание и художественное образование подрастающего поколения.</w:t>
            </w:r>
          </w:p>
          <w:p w:rsidR="00AA5F8F" w:rsidRPr="000A506E" w:rsidRDefault="00AA5F8F" w:rsidP="00093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06E">
              <w:rPr>
                <w:rFonts w:ascii="Times New Roman" w:hAnsi="Times New Roman"/>
                <w:sz w:val="24"/>
                <w:szCs w:val="24"/>
              </w:rPr>
              <w:t>Обеспечение сохранности историко-культурного наследия.</w:t>
            </w:r>
          </w:p>
          <w:p w:rsidR="00AA5F8F" w:rsidRPr="000A506E" w:rsidRDefault="00AA5F8F" w:rsidP="00093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06E">
              <w:rPr>
                <w:rFonts w:ascii="Times New Roman" w:hAnsi="Times New Roman"/>
                <w:sz w:val="24"/>
                <w:szCs w:val="24"/>
              </w:rPr>
              <w:t>Стимулирование самодеятельного художественного творчества и развитие культурно-досуговой деятельности, обеспечение высокого статуса работников культуры.</w:t>
            </w:r>
          </w:p>
          <w:p w:rsidR="00AA5F8F" w:rsidRPr="000A506E" w:rsidRDefault="00AA5F8F" w:rsidP="00093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06E">
              <w:rPr>
                <w:rFonts w:ascii="Times New Roman" w:hAnsi="Times New Roman"/>
                <w:sz w:val="24"/>
                <w:szCs w:val="24"/>
              </w:rPr>
              <w:t>Модернизация деятельности библиотеки: внедрение новых информационно – библиотечных технологий в деятельность библиотеки и инновационной деятельности.</w:t>
            </w:r>
          </w:p>
          <w:p w:rsidR="00AA5F8F" w:rsidRPr="00AF2C15" w:rsidRDefault="00AA5F8F" w:rsidP="00093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06E">
              <w:rPr>
                <w:rFonts w:ascii="Times New Roman" w:hAnsi="Times New Roman"/>
                <w:sz w:val="24"/>
                <w:szCs w:val="24"/>
              </w:rPr>
              <w:t>Обновление и укрепление материально–технической базы.</w:t>
            </w:r>
          </w:p>
        </w:tc>
      </w:tr>
      <w:tr w:rsidR="00AA5F8F" w:rsidRPr="00AF2C15" w:rsidTr="00093BBC">
        <w:tc>
          <w:tcPr>
            <w:tcW w:w="0" w:type="auto"/>
          </w:tcPr>
          <w:p w:rsidR="00AA5F8F" w:rsidRPr="00AF2C15" w:rsidRDefault="00AA5F8F" w:rsidP="00093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>1.</w:t>
            </w:r>
            <w:r w:rsidRPr="00FE5CFB">
              <w:rPr>
                <w:sz w:val="20"/>
                <w:szCs w:val="20"/>
              </w:rPr>
              <w:t xml:space="preserve"> </w:t>
            </w: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E17B3B">
              <w:rPr>
                <w:rFonts w:ascii="Times New Roman" w:hAnsi="Times New Roman"/>
                <w:iCs/>
                <w:sz w:val="24"/>
                <w:szCs w:val="24"/>
              </w:rPr>
              <w:t xml:space="preserve">количество проведенных культурно-массовых мероприятий                   </w:t>
            </w:r>
          </w:p>
        </w:tc>
        <w:tc>
          <w:tcPr>
            <w:tcW w:w="0" w:type="auto"/>
            <w:vAlign w:val="center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</w:tcPr>
          <w:p w:rsidR="00AA5F8F" w:rsidRPr="00876BB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BB9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</w:tcPr>
          <w:p w:rsidR="00AA5F8F" w:rsidRPr="00876BB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B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F8F" w:rsidRPr="00AF2C15" w:rsidTr="00093BBC">
        <w:tc>
          <w:tcPr>
            <w:tcW w:w="0" w:type="auto"/>
          </w:tcPr>
          <w:p w:rsidR="00AA5F8F" w:rsidRPr="00AF2C15" w:rsidRDefault="00AA5F8F" w:rsidP="00093BBC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>2.</w:t>
            </w:r>
            <w:r w:rsidRPr="00113C26">
              <w:rPr>
                <w:kern w:val="1"/>
                <w:sz w:val="20"/>
                <w:szCs w:val="20"/>
              </w:rPr>
              <w:t xml:space="preserve"> </w:t>
            </w: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E17B3B">
              <w:rPr>
                <w:rFonts w:ascii="Times New Roman" w:hAnsi="Times New Roman"/>
                <w:iCs/>
                <w:kern w:val="1"/>
                <w:sz w:val="24"/>
                <w:szCs w:val="24"/>
              </w:rPr>
              <w:t>количество посетителей на культурно-массовых мероприятиях</w:t>
            </w:r>
          </w:p>
        </w:tc>
        <w:tc>
          <w:tcPr>
            <w:tcW w:w="0" w:type="auto"/>
            <w:vAlign w:val="center"/>
          </w:tcPr>
          <w:p w:rsidR="00AA5F8F" w:rsidRPr="00AF2C15" w:rsidRDefault="00AA5F8F" w:rsidP="00093BB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11390</w:t>
            </w:r>
          </w:p>
        </w:tc>
        <w:tc>
          <w:tcPr>
            <w:tcW w:w="0" w:type="auto"/>
            <w:vAlign w:val="center"/>
          </w:tcPr>
          <w:p w:rsidR="00AA5F8F" w:rsidRPr="00876BB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BB9">
              <w:rPr>
                <w:rFonts w:ascii="Times New Roman" w:hAnsi="Times New Roman"/>
                <w:sz w:val="24"/>
                <w:szCs w:val="24"/>
              </w:rPr>
              <w:t>11390</w:t>
            </w:r>
          </w:p>
        </w:tc>
        <w:tc>
          <w:tcPr>
            <w:tcW w:w="0" w:type="auto"/>
            <w:vAlign w:val="center"/>
          </w:tcPr>
          <w:p w:rsidR="00AA5F8F" w:rsidRPr="00876BB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B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F8F" w:rsidRPr="00E17B3B" w:rsidTr="00093BBC">
        <w:tc>
          <w:tcPr>
            <w:tcW w:w="0" w:type="auto"/>
          </w:tcPr>
          <w:p w:rsidR="00AA5F8F" w:rsidRPr="00E17B3B" w:rsidRDefault="00AA5F8F" w:rsidP="00093BBC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17B3B">
              <w:rPr>
                <w:rFonts w:ascii="Times New Roman" w:hAnsi="Times New Roman"/>
                <w:kern w:val="1"/>
                <w:sz w:val="24"/>
                <w:szCs w:val="24"/>
              </w:rPr>
              <w:t xml:space="preserve">3. Целевой показатель: </w:t>
            </w:r>
            <w:r w:rsidRPr="007151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</w:t>
            </w:r>
            <w:r w:rsidRPr="00E17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клубных формирований</w:t>
            </w:r>
          </w:p>
        </w:tc>
        <w:tc>
          <w:tcPr>
            <w:tcW w:w="0" w:type="auto"/>
            <w:vAlign w:val="center"/>
          </w:tcPr>
          <w:p w:rsidR="00AA5F8F" w:rsidRPr="00E17B3B" w:rsidRDefault="00AA5F8F" w:rsidP="00093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A5F8F" w:rsidRPr="00E17B3B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AA5F8F" w:rsidRPr="00E17B3B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AA5F8F" w:rsidRPr="00E17B3B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AA5F8F" w:rsidRPr="00E17B3B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F8F" w:rsidRPr="00AF2C15" w:rsidTr="00093BBC">
        <w:tc>
          <w:tcPr>
            <w:tcW w:w="0" w:type="auto"/>
          </w:tcPr>
          <w:p w:rsidR="00AA5F8F" w:rsidRPr="002D44B5" w:rsidRDefault="00AA5F8F" w:rsidP="00093B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4</w:t>
            </w:r>
            <w:r w:rsidRPr="00E17B3B">
              <w:rPr>
                <w:rFonts w:ascii="Times New Roman" w:hAnsi="Times New Roman"/>
                <w:kern w:val="1"/>
                <w:sz w:val="24"/>
                <w:szCs w:val="24"/>
              </w:rPr>
              <w:t xml:space="preserve">. Целевой показатель: </w:t>
            </w:r>
            <w:r w:rsidRPr="002D44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2D44B5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документовыдач</w:t>
            </w:r>
            <w:proofErr w:type="spellEnd"/>
            <w:r w:rsidRPr="002D44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Pr="002D44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0" w:type="auto"/>
            <w:vAlign w:val="center"/>
          </w:tcPr>
          <w:p w:rsidR="00AA5F8F" w:rsidRPr="002D44B5" w:rsidRDefault="00AA5F8F" w:rsidP="00093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B5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экз.</w:t>
            </w:r>
          </w:p>
        </w:tc>
        <w:tc>
          <w:tcPr>
            <w:tcW w:w="0" w:type="auto"/>
            <w:vAlign w:val="center"/>
          </w:tcPr>
          <w:p w:rsidR="00AA5F8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16801</w:t>
            </w:r>
          </w:p>
        </w:tc>
        <w:tc>
          <w:tcPr>
            <w:tcW w:w="0" w:type="auto"/>
            <w:vAlign w:val="center"/>
          </w:tcPr>
          <w:p w:rsidR="00AA5F8F" w:rsidRPr="00876BB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BB9">
              <w:rPr>
                <w:rFonts w:ascii="Times New Roman" w:hAnsi="Times New Roman"/>
                <w:sz w:val="24"/>
                <w:szCs w:val="24"/>
              </w:rPr>
              <w:t>16823</w:t>
            </w:r>
          </w:p>
        </w:tc>
        <w:tc>
          <w:tcPr>
            <w:tcW w:w="0" w:type="auto"/>
            <w:vAlign w:val="center"/>
          </w:tcPr>
          <w:p w:rsidR="00AA5F8F" w:rsidRPr="00876BB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B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F8F" w:rsidRPr="00AF2C15" w:rsidTr="00093BBC">
        <w:tc>
          <w:tcPr>
            <w:tcW w:w="0" w:type="auto"/>
          </w:tcPr>
          <w:p w:rsidR="00AA5F8F" w:rsidRPr="002D44B5" w:rsidRDefault="00AA5F8F" w:rsidP="00093BBC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5</w:t>
            </w:r>
            <w:r w:rsidRPr="00E17B3B">
              <w:rPr>
                <w:rFonts w:ascii="Times New Roman" w:hAnsi="Times New Roman"/>
                <w:kern w:val="1"/>
                <w:sz w:val="24"/>
                <w:szCs w:val="24"/>
              </w:rPr>
              <w:t>. Целевой показатель</w:t>
            </w:r>
            <w:r w:rsidRPr="002D44B5">
              <w:rPr>
                <w:rFonts w:ascii="Times New Roman" w:hAnsi="Times New Roman"/>
                <w:kern w:val="1"/>
                <w:sz w:val="24"/>
                <w:szCs w:val="24"/>
              </w:rPr>
              <w:t xml:space="preserve">: </w:t>
            </w:r>
            <w:r w:rsidRPr="002D44B5">
              <w:rPr>
                <w:rFonts w:ascii="Times New Roman" w:hAnsi="Times New Roman"/>
                <w:sz w:val="24"/>
                <w:szCs w:val="24"/>
              </w:rPr>
              <w:t>процент охвата населения организацией библиотечного обслуживания</w:t>
            </w:r>
          </w:p>
        </w:tc>
        <w:tc>
          <w:tcPr>
            <w:tcW w:w="0" w:type="auto"/>
            <w:vAlign w:val="center"/>
          </w:tcPr>
          <w:p w:rsidR="00AA5F8F" w:rsidRPr="002D44B5" w:rsidRDefault="00AA5F8F" w:rsidP="00093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B5">
              <w:rPr>
                <w:rFonts w:ascii="Times New Roman" w:hAnsi="Times New Roman"/>
                <w:kern w:val="1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AA5F8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0" w:type="auto"/>
            <w:vAlign w:val="center"/>
          </w:tcPr>
          <w:p w:rsidR="00AA5F8F" w:rsidRPr="00876BB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BB9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0" w:type="auto"/>
            <w:vAlign w:val="center"/>
          </w:tcPr>
          <w:p w:rsidR="00AA5F8F" w:rsidRPr="00876BB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B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F8F" w:rsidRPr="00AF2C15" w:rsidTr="00093BBC">
        <w:tc>
          <w:tcPr>
            <w:tcW w:w="0" w:type="auto"/>
          </w:tcPr>
          <w:p w:rsidR="00AA5F8F" w:rsidRPr="005E78ED" w:rsidRDefault="00AA5F8F" w:rsidP="00093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6.</w:t>
            </w:r>
            <w:r w:rsidRPr="005E78ED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5E78ED">
              <w:rPr>
                <w:rFonts w:ascii="Times New Roman" w:hAnsi="Times New Roman"/>
                <w:sz w:val="24"/>
                <w:szCs w:val="24"/>
              </w:rPr>
              <w:t xml:space="preserve">количество разработанных </w:t>
            </w:r>
            <w:proofErr w:type="gramStart"/>
            <w:r w:rsidRPr="005E78ED">
              <w:rPr>
                <w:rFonts w:ascii="Times New Roman" w:hAnsi="Times New Roman"/>
                <w:sz w:val="24"/>
                <w:szCs w:val="24"/>
              </w:rPr>
              <w:t>проектов зон охраны объектов культурного наследия</w:t>
            </w:r>
            <w:proofErr w:type="gramEnd"/>
          </w:p>
        </w:tc>
        <w:tc>
          <w:tcPr>
            <w:tcW w:w="0" w:type="auto"/>
            <w:vAlign w:val="center"/>
          </w:tcPr>
          <w:p w:rsidR="00AA5F8F" w:rsidRPr="005E78ED" w:rsidRDefault="00AA5F8F" w:rsidP="00093BBC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AA5F8F" w:rsidRPr="005E78ED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A5F8F" w:rsidRPr="005E78ED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78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AA5F8F" w:rsidRPr="005E78ED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AA5F8F" w:rsidRPr="005E78ED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показателя </w:t>
            </w:r>
            <w:r w:rsidRPr="000E3C50">
              <w:rPr>
                <w:rFonts w:ascii="Times New Roman" w:hAnsi="Times New Roman"/>
                <w:sz w:val="20"/>
                <w:szCs w:val="20"/>
              </w:rPr>
              <w:t>не выполнен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E3C50">
              <w:rPr>
                <w:rFonts w:ascii="Times New Roman" w:hAnsi="Times New Roman"/>
                <w:sz w:val="20"/>
                <w:szCs w:val="20"/>
              </w:rPr>
              <w:t xml:space="preserve"> (средства сокращены в соответствии с решением Совета по</w:t>
            </w:r>
            <w:r w:rsidRPr="000E3C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3C50">
              <w:rPr>
                <w:rFonts w:ascii="Times New Roman" w:hAnsi="Times New Roman"/>
                <w:sz w:val="20"/>
                <w:szCs w:val="20"/>
              </w:rPr>
              <w:t>муниципальным проектам и программам)</w:t>
            </w:r>
          </w:p>
        </w:tc>
      </w:tr>
      <w:tr w:rsidR="00AA5F8F" w:rsidRPr="00AF2C15" w:rsidTr="00093BBC">
        <w:tc>
          <w:tcPr>
            <w:tcW w:w="0" w:type="auto"/>
            <w:gridSpan w:val="6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1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638">
              <w:rPr>
                <w:rFonts w:ascii="Times New Roman" w:hAnsi="Times New Roman"/>
                <w:sz w:val="24"/>
                <w:szCs w:val="24"/>
              </w:rPr>
              <w:t>«</w:t>
            </w:r>
            <w:r w:rsidRPr="00F3209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учреждений культуры (МБУ КДЦ с. Красносельское)</w:t>
            </w:r>
            <w:r w:rsidRPr="00FA16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A5F8F" w:rsidRPr="00AF2C15" w:rsidTr="00093BBC">
        <w:tc>
          <w:tcPr>
            <w:tcW w:w="0" w:type="auto"/>
            <w:gridSpan w:val="6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2924BE">
              <w:rPr>
                <w:rFonts w:ascii="Times New Roman" w:hAnsi="Times New Roman"/>
                <w:sz w:val="24"/>
                <w:szCs w:val="24"/>
              </w:rPr>
              <w:t>стимулирование развития культурно-досуговой деятельности и народного творчества на территории Красносельского сельского поселения путем финансирования муниципального бюджетного учреждения «Культурно - досуговый центр» с. Красносельское</w:t>
            </w:r>
          </w:p>
        </w:tc>
      </w:tr>
      <w:tr w:rsidR="00AA5F8F" w:rsidRPr="00AF2C15" w:rsidTr="00093BBC">
        <w:tc>
          <w:tcPr>
            <w:tcW w:w="0" w:type="auto"/>
            <w:gridSpan w:val="6"/>
          </w:tcPr>
          <w:p w:rsidR="00AA5F8F" w:rsidRPr="002924BE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2924BE">
              <w:rPr>
                <w:rFonts w:ascii="Times New Roman" w:hAnsi="Times New Roman"/>
                <w:sz w:val="24"/>
                <w:szCs w:val="24"/>
              </w:rPr>
              <w:t>Содействие в создании условий для организации досуга и обеспечения жителей поселения услугами учреждений культуры.</w:t>
            </w:r>
          </w:p>
          <w:p w:rsidR="00AA5F8F" w:rsidRPr="002924BE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BE">
              <w:rPr>
                <w:rFonts w:ascii="Times New Roman" w:hAnsi="Times New Roman"/>
                <w:sz w:val="24"/>
                <w:szCs w:val="24"/>
              </w:rPr>
              <w:t>Духовное развитие, повышение качества жизни населения путем активного приобщения граждан к культурным ценностям; воспитание подрастающего поколения на основе патриотических и нравственных ценностей в духе уважения к отечественной культуре и историко-культурному наследию края. Эстетическое воспитание и художественное образование подрастающего поколения. Обеспечение сохранности историко-культурного наследия.</w:t>
            </w:r>
          </w:p>
          <w:p w:rsidR="00AA5F8F" w:rsidRPr="002924BE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BE">
              <w:rPr>
                <w:rFonts w:ascii="Times New Roman" w:hAnsi="Times New Roman"/>
                <w:sz w:val="24"/>
                <w:szCs w:val="24"/>
              </w:rPr>
              <w:t>Стимулирование самодеятельного художественного творчества и развитие культурно-досуговой деятельности, обеспечение высокого статуса работников культуры.</w:t>
            </w:r>
          </w:p>
        </w:tc>
      </w:tr>
      <w:tr w:rsidR="00AA5F8F" w:rsidRPr="00AF2C15" w:rsidTr="00093BBC">
        <w:trPr>
          <w:trHeight w:val="776"/>
        </w:trPr>
        <w:tc>
          <w:tcPr>
            <w:tcW w:w="0" w:type="auto"/>
          </w:tcPr>
          <w:p w:rsidR="00AA5F8F" w:rsidRPr="00A67DF9" w:rsidRDefault="00AA5F8F" w:rsidP="00093B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1.</w:t>
            </w:r>
            <w:r w:rsidRPr="00A67DF9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A67DF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количество проведенных культурно-массовых мероприятий                   </w:t>
            </w:r>
          </w:p>
        </w:tc>
        <w:tc>
          <w:tcPr>
            <w:tcW w:w="0" w:type="auto"/>
            <w:vAlign w:val="center"/>
          </w:tcPr>
          <w:p w:rsidR="00AA5F8F" w:rsidRPr="00A67DF9" w:rsidRDefault="00AA5F8F" w:rsidP="00093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F9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AA5F8F" w:rsidRPr="004A33EA" w:rsidRDefault="00AA5F8F" w:rsidP="00093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</w:tcPr>
          <w:p w:rsidR="00AA5F8F" w:rsidRPr="00876BB9" w:rsidRDefault="00AA5F8F" w:rsidP="00093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BB9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</w:tcPr>
          <w:p w:rsidR="00AA5F8F" w:rsidRPr="00876BB9" w:rsidRDefault="00AA5F8F" w:rsidP="00093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B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A5F8F" w:rsidRPr="004A33EA" w:rsidRDefault="00AA5F8F" w:rsidP="00093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F8F" w:rsidRPr="00AF2C15" w:rsidTr="00093BBC">
        <w:trPr>
          <w:trHeight w:val="832"/>
        </w:trPr>
        <w:tc>
          <w:tcPr>
            <w:tcW w:w="0" w:type="auto"/>
          </w:tcPr>
          <w:p w:rsidR="00AA5F8F" w:rsidRPr="00A67DF9" w:rsidRDefault="00AA5F8F" w:rsidP="00093B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2.</w:t>
            </w:r>
            <w:r w:rsidRPr="00A67DF9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E17B3B">
              <w:rPr>
                <w:rFonts w:ascii="Times New Roman" w:hAnsi="Times New Roman"/>
                <w:iCs/>
                <w:kern w:val="1"/>
                <w:sz w:val="24"/>
                <w:szCs w:val="24"/>
              </w:rPr>
              <w:t>количество посетителей на культурно-массовых мероприятиях</w:t>
            </w:r>
          </w:p>
        </w:tc>
        <w:tc>
          <w:tcPr>
            <w:tcW w:w="0" w:type="auto"/>
            <w:vAlign w:val="center"/>
          </w:tcPr>
          <w:p w:rsidR="00AA5F8F" w:rsidRPr="00A67DF9" w:rsidRDefault="00AA5F8F" w:rsidP="00093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F9">
              <w:rPr>
                <w:rFonts w:ascii="Times New Roman" w:hAnsi="Times New Roman"/>
                <w:kern w:val="1"/>
                <w:sz w:val="24"/>
                <w:szCs w:val="24"/>
              </w:rPr>
              <w:t>чел.</w:t>
            </w:r>
          </w:p>
        </w:tc>
        <w:tc>
          <w:tcPr>
            <w:tcW w:w="0" w:type="auto"/>
            <w:vAlign w:val="center"/>
          </w:tcPr>
          <w:p w:rsidR="00AA5F8F" w:rsidRPr="00AF2C15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11390</w:t>
            </w:r>
          </w:p>
        </w:tc>
        <w:tc>
          <w:tcPr>
            <w:tcW w:w="0" w:type="auto"/>
            <w:vAlign w:val="center"/>
          </w:tcPr>
          <w:p w:rsidR="00AA5F8F" w:rsidRPr="00876BB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BB9">
              <w:rPr>
                <w:rFonts w:ascii="Times New Roman" w:hAnsi="Times New Roman"/>
                <w:sz w:val="24"/>
                <w:szCs w:val="24"/>
              </w:rPr>
              <w:t>11390</w:t>
            </w:r>
          </w:p>
        </w:tc>
        <w:tc>
          <w:tcPr>
            <w:tcW w:w="0" w:type="auto"/>
            <w:vAlign w:val="center"/>
          </w:tcPr>
          <w:p w:rsidR="00AA5F8F" w:rsidRPr="00876BB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B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A5F8F" w:rsidRPr="004A33EA" w:rsidRDefault="00AA5F8F" w:rsidP="00093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F8F" w:rsidRPr="00AF2C15" w:rsidTr="00093BBC">
        <w:trPr>
          <w:trHeight w:val="659"/>
        </w:trPr>
        <w:tc>
          <w:tcPr>
            <w:tcW w:w="0" w:type="auto"/>
          </w:tcPr>
          <w:p w:rsidR="00AA5F8F" w:rsidRPr="00A67DF9" w:rsidRDefault="00AA5F8F" w:rsidP="00093B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3.</w:t>
            </w:r>
            <w:r w:rsidRPr="00A67DF9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E17B3B">
              <w:rPr>
                <w:rFonts w:ascii="Times New Roman" w:hAnsi="Times New Roman"/>
                <w:iCs/>
                <w:kern w:val="1"/>
                <w:sz w:val="24"/>
                <w:szCs w:val="24"/>
              </w:rPr>
              <w:t>количество</w:t>
            </w:r>
            <w:r w:rsidRPr="00A67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клубных формирований</w:t>
            </w:r>
          </w:p>
        </w:tc>
        <w:tc>
          <w:tcPr>
            <w:tcW w:w="0" w:type="auto"/>
            <w:vAlign w:val="center"/>
          </w:tcPr>
          <w:p w:rsidR="00AA5F8F" w:rsidRPr="00A67DF9" w:rsidRDefault="00AA5F8F" w:rsidP="00093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F9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AA5F8F" w:rsidRPr="004A33EA" w:rsidRDefault="00AA5F8F" w:rsidP="00093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AA5F8F" w:rsidRPr="004A33EA" w:rsidRDefault="00AA5F8F" w:rsidP="00093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AA5F8F" w:rsidRPr="004A33EA" w:rsidRDefault="00AA5F8F" w:rsidP="00093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AA5F8F" w:rsidRPr="004A33EA" w:rsidRDefault="00AA5F8F" w:rsidP="00093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F8F" w:rsidRPr="00AF2C15" w:rsidTr="00093BBC">
        <w:trPr>
          <w:trHeight w:val="335"/>
        </w:trPr>
        <w:tc>
          <w:tcPr>
            <w:tcW w:w="0" w:type="auto"/>
            <w:gridSpan w:val="6"/>
          </w:tcPr>
          <w:p w:rsidR="00AA5F8F" w:rsidRPr="004A33EA" w:rsidRDefault="00AA5F8F" w:rsidP="00093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sz w:val="24"/>
                <w:szCs w:val="24"/>
              </w:rPr>
              <w:t>Основное мероприятие №2 «</w:t>
            </w:r>
            <w:r w:rsidRPr="008C166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библиотек (МБУК БКСП)»</w:t>
            </w:r>
          </w:p>
        </w:tc>
      </w:tr>
      <w:tr w:rsidR="00AA5F8F" w:rsidRPr="00AF2C15" w:rsidTr="00093BBC">
        <w:trPr>
          <w:trHeight w:val="392"/>
        </w:trPr>
        <w:tc>
          <w:tcPr>
            <w:tcW w:w="0" w:type="auto"/>
            <w:gridSpan w:val="6"/>
          </w:tcPr>
          <w:p w:rsidR="00AA5F8F" w:rsidRPr="00DD37B6" w:rsidRDefault="00AA5F8F" w:rsidP="00093BB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B6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Цель: </w:t>
            </w:r>
            <w:r w:rsidRPr="002924BE">
              <w:rPr>
                <w:rFonts w:ascii="Times New Roman" w:hAnsi="Times New Roman"/>
                <w:sz w:val="24"/>
                <w:szCs w:val="24"/>
              </w:rPr>
              <w:t>Обеспечение организации и развития библиотечного обслуживания населения Красносельского сельского поселения, сохранности и комплектования библиотечных фондов путем финансирования муниципального бюджетного учреждения культуры  «Библиотека Красносельского сельского поселения»</w:t>
            </w:r>
          </w:p>
        </w:tc>
      </w:tr>
      <w:tr w:rsidR="00AA5F8F" w:rsidRPr="00AF2C15" w:rsidTr="00093BBC">
        <w:tc>
          <w:tcPr>
            <w:tcW w:w="0" w:type="auto"/>
            <w:gridSpan w:val="6"/>
          </w:tcPr>
          <w:p w:rsidR="00AA5F8F" w:rsidRPr="002924BE" w:rsidRDefault="00AA5F8F" w:rsidP="00093BB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B6">
              <w:rPr>
                <w:rFonts w:ascii="Times New Roman" w:hAnsi="Times New Roman"/>
                <w:kern w:val="1"/>
                <w:sz w:val="24"/>
                <w:szCs w:val="24"/>
              </w:rPr>
              <w:t xml:space="preserve">Задача: </w:t>
            </w:r>
            <w:r w:rsidRPr="002924BE">
              <w:rPr>
                <w:rFonts w:ascii="Times New Roman" w:hAnsi="Times New Roman"/>
                <w:sz w:val="24"/>
                <w:szCs w:val="24"/>
              </w:rPr>
              <w:t>Содействие в создании условий для организации досуга и обеспечения жителей поселения услугами учреждений культуры и библиотечным обслуживанием;</w:t>
            </w:r>
          </w:p>
          <w:p w:rsidR="00AA5F8F" w:rsidRPr="002924BE" w:rsidRDefault="00AA5F8F" w:rsidP="00093BB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BE">
              <w:rPr>
                <w:rFonts w:ascii="Times New Roman" w:hAnsi="Times New Roman"/>
                <w:sz w:val="24"/>
                <w:szCs w:val="24"/>
              </w:rPr>
              <w:lastRenderedPageBreak/>
              <w:t>Духовное развитие, повышение качества жизни населения путем активного приобщения граждан к культурным ценностям; воспитание подрастающего поколения на основе патриотических и нравственных ценностей в духе уважения к отечественной культуре и историко-культурному наследию края.</w:t>
            </w:r>
          </w:p>
          <w:p w:rsidR="00AA5F8F" w:rsidRPr="002924BE" w:rsidRDefault="00AA5F8F" w:rsidP="00093BB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BE">
              <w:rPr>
                <w:rFonts w:ascii="Times New Roman" w:hAnsi="Times New Roman"/>
                <w:sz w:val="24"/>
                <w:szCs w:val="24"/>
              </w:rPr>
              <w:t>Модернизация деятельности библиотеки: внедрение новых информационно – библиотечных технологий в деятельность библиотеки и инновационной деятельности.</w:t>
            </w:r>
          </w:p>
          <w:p w:rsidR="00AA5F8F" w:rsidRPr="00DD37B6" w:rsidRDefault="00AA5F8F" w:rsidP="00093BB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BE">
              <w:rPr>
                <w:rFonts w:ascii="Times New Roman" w:hAnsi="Times New Roman"/>
                <w:sz w:val="24"/>
                <w:szCs w:val="24"/>
              </w:rPr>
              <w:t>Обновление и укрепление материально–технической базы</w:t>
            </w:r>
          </w:p>
        </w:tc>
      </w:tr>
      <w:tr w:rsidR="00AA5F8F" w:rsidRPr="00DD37B6" w:rsidTr="00093BBC">
        <w:trPr>
          <w:trHeight w:val="568"/>
        </w:trPr>
        <w:tc>
          <w:tcPr>
            <w:tcW w:w="0" w:type="auto"/>
            <w:vAlign w:val="center"/>
          </w:tcPr>
          <w:p w:rsidR="00AA5F8F" w:rsidRPr="00DD37B6" w:rsidRDefault="00AA5F8F" w:rsidP="00093B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4.</w:t>
            </w:r>
            <w:r w:rsidRPr="00DD37B6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DD37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DD37B6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документовыдач</w:t>
            </w:r>
            <w:proofErr w:type="spellEnd"/>
            <w:r w:rsidRPr="00DD37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0" w:type="auto"/>
            <w:vAlign w:val="center"/>
          </w:tcPr>
          <w:p w:rsidR="00AA5F8F" w:rsidRPr="00DD37B6" w:rsidRDefault="00AA5F8F" w:rsidP="00093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B6">
              <w:rPr>
                <w:rFonts w:ascii="Times New Roman" w:hAnsi="Times New Roman"/>
                <w:kern w:val="1"/>
                <w:sz w:val="24"/>
                <w:szCs w:val="24"/>
              </w:rPr>
              <w:t>экз.</w:t>
            </w:r>
          </w:p>
        </w:tc>
        <w:tc>
          <w:tcPr>
            <w:tcW w:w="0" w:type="auto"/>
            <w:vAlign w:val="center"/>
          </w:tcPr>
          <w:p w:rsidR="00AA5F8F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16801</w:t>
            </w:r>
          </w:p>
        </w:tc>
        <w:tc>
          <w:tcPr>
            <w:tcW w:w="0" w:type="auto"/>
            <w:vAlign w:val="center"/>
          </w:tcPr>
          <w:p w:rsidR="00AA5F8F" w:rsidRPr="00876BB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BB9">
              <w:rPr>
                <w:rFonts w:ascii="Times New Roman" w:hAnsi="Times New Roman"/>
                <w:sz w:val="24"/>
                <w:szCs w:val="24"/>
              </w:rPr>
              <w:t>16823</w:t>
            </w:r>
          </w:p>
        </w:tc>
        <w:tc>
          <w:tcPr>
            <w:tcW w:w="0" w:type="auto"/>
            <w:vAlign w:val="center"/>
          </w:tcPr>
          <w:p w:rsidR="00AA5F8F" w:rsidRPr="00876BB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B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AA5F8F" w:rsidRPr="00DD37B6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F8F" w:rsidRPr="00DD37B6" w:rsidTr="00093BBC">
        <w:trPr>
          <w:trHeight w:val="862"/>
        </w:trPr>
        <w:tc>
          <w:tcPr>
            <w:tcW w:w="0" w:type="auto"/>
          </w:tcPr>
          <w:p w:rsidR="00AA5F8F" w:rsidRPr="00DD37B6" w:rsidRDefault="00AA5F8F" w:rsidP="00093BBC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5.</w:t>
            </w:r>
            <w:r w:rsidRPr="00DD37B6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DD37B6">
              <w:rPr>
                <w:rFonts w:ascii="Times New Roman" w:hAnsi="Times New Roman"/>
                <w:sz w:val="24"/>
                <w:szCs w:val="24"/>
              </w:rPr>
              <w:t>процент охвата населения организацией библиотечного обслуживания</w:t>
            </w:r>
          </w:p>
        </w:tc>
        <w:tc>
          <w:tcPr>
            <w:tcW w:w="0" w:type="auto"/>
            <w:vAlign w:val="center"/>
          </w:tcPr>
          <w:p w:rsidR="00AA5F8F" w:rsidRPr="00DD37B6" w:rsidRDefault="00AA5F8F" w:rsidP="00093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B6">
              <w:rPr>
                <w:rFonts w:ascii="Times New Roman" w:hAnsi="Times New Roman"/>
                <w:kern w:val="1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AA5F8F" w:rsidRPr="00B55F25" w:rsidRDefault="00AA5F8F" w:rsidP="00093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F2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55F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AA5F8F" w:rsidRPr="00876BB9" w:rsidRDefault="00AA5F8F" w:rsidP="00093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BB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76BB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AA5F8F" w:rsidRPr="00876BB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B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AA5F8F" w:rsidRPr="00DD37B6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F8F" w:rsidRPr="00DD37B6" w:rsidTr="00093BBC">
        <w:trPr>
          <w:trHeight w:val="862"/>
        </w:trPr>
        <w:tc>
          <w:tcPr>
            <w:tcW w:w="0" w:type="auto"/>
            <w:gridSpan w:val="6"/>
          </w:tcPr>
          <w:p w:rsidR="00AA5F8F" w:rsidRPr="00DD37B6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A94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 w:rsidRPr="00E33A94">
              <w:rPr>
                <w:rFonts w:ascii="Times New Roman" w:hAnsi="Times New Roman"/>
                <w:sz w:val="24"/>
                <w:szCs w:val="24"/>
              </w:rPr>
              <w:t xml:space="preserve"> №3 «Сохранение,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значения»</w:t>
            </w:r>
          </w:p>
        </w:tc>
      </w:tr>
      <w:tr w:rsidR="00AA5F8F" w:rsidRPr="00DD37B6" w:rsidTr="00093BBC">
        <w:trPr>
          <w:trHeight w:val="384"/>
        </w:trPr>
        <w:tc>
          <w:tcPr>
            <w:tcW w:w="0" w:type="auto"/>
            <w:gridSpan w:val="6"/>
          </w:tcPr>
          <w:p w:rsidR="00AA5F8F" w:rsidRPr="00E33A94" w:rsidRDefault="00AA5F8F" w:rsidP="00093BBC">
            <w:pPr>
              <w:autoSpaceDE w:val="0"/>
              <w:snapToGrid w:val="0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33A94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Цель: </w:t>
            </w:r>
            <w:r w:rsidRPr="00E33A94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E33A94">
              <w:rPr>
                <w:rFonts w:ascii="Times New Roman" w:hAnsi="Times New Roman"/>
                <w:sz w:val="24"/>
                <w:szCs w:val="24"/>
              </w:rPr>
              <w:t>проекта зоны охраны объекта культурного наследия</w:t>
            </w:r>
            <w:proofErr w:type="gramEnd"/>
            <w:r w:rsidRPr="00E33A94">
              <w:rPr>
                <w:rFonts w:ascii="Times New Roman" w:hAnsi="Times New Roman"/>
                <w:sz w:val="24"/>
                <w:szCs w:val="24"/>
              </w:rPr>
              <w:t xml:space="preserve"> в целях сохранения памятников и объектов культурного наследия</w:t>
            </w:r>
          </w:p>
        </w:tc>
      </w:tr>
      <w:tr w:rsidR="00AA5F8F" w:rsidRPr="00DD37B6" w:rsidTr="00093BBC">
        <w:trPr>
          <w:trHeight w:val="575"/>
        </w:trPr>
        <w:tc>
          <w:tcPr>
            <w:tcW w:w="0" w:type="auto"/>
            <w:gridSpan w:val="6"/>
          </w:tcPr>
          <w:p w:rsidR="00AA5F8F" w:rsidRPr="00DD37B6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A94">
              <w:rPr>
                <w:rFonts w:ascii="Times New Roman" w:hAnsi="Times New Roman"/>
                <w:sz w:val="24"/>
                <w:szCs w:val="24"/>
              </w:rPr>
              <w:t>Задача: Обеспечение сохранности историко-культурного наследия. Воспитание подрастающего поколения на основе патриотических и нравственных ценностей в духе уважения к отечественной культуре и историко-культурному наследию края.</w:t>
            </w:r>
          </w:p>
        </w:tc>
      </w:tr>
      <w:tr w:rsidR="00AA5F8F" w:rsidRPr="00DD37B6" w:rsidTr="00093BBC">
        <w:trPr>
          <w:trHeight w:val="862"/>
        </w:trPr>
        <w:tc>
          <w:tcPr>
            <w:tcW w:w="0" w:type="auto"/>
          </w:tcPr>
          <w:p w:rsidR="00AA5F8F" w:rsidRDefault="00AA5F8F" w:rsidP="00093BBC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6.</w:t>
            </w:r>
            <w:r w:rsidRPr="00B42FC0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количество разработанных </w:t>
            </w:r>
            <w:proofErr w:type="gramStart"/>
            <w:r w:rsidRPr="00B42FC0">
              <w:rPr>
                <w:rFonts w:ascii="Times New Roman" w:hAnsi="Times New Roman"/>
                <w:kern w:val="1"/>
                <w:sz w:val="24"/>
                <w:szCs w:val="24"/>
              </w:rPr>
              <w:t>проектов зон охраны объектов культурного наследия</w:t>
            </w:r>
            <w:proofErr w:type="gramEnd"/>
          </w:p>
        </w:tc>
        <w:tc>
          <w:tcPr>
            <w:tcW w:w="0" w:type="auto"/>
            <w:vAlign w:val="center"/>
          </w:tcPr>
          <w:p w:rsidR="00AA5F8F" w:rsidRPr="00DD37B6" w:rsidRDefault="00AA5F8F" w:rsidP="00093BBC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AA5F8F" w:rsidRPr="00B55F25" w:rsidRDefault="00AA5F8F" w:rsidP="00093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A5F8F" w:rsidRPr="00B42FC0" w:rsidRDefault="00AA5F8F" w:rsidP="00093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F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AA5F8F" w:rsidRPr="00B42FC0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A5F8F" w:rsidRPr="00B42FC0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показателя </w:t>
            </w:r>
            <w:r w:rsidRPr="000E3C50">
              <w:rPr>
                <w:rFonts w:ascii="Times New Roman" w:hAnsi="Times New Roman"/>
                <w:sz w:val="20"/>
                <w:szCs w:val="20"/>
              </w:rPr>
              <w:t>не выполнен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E3C50">
              <w:rPr>
                <w:rFonts w:ascii="Times New Roman" w:hAnsi="Times New Roman"/>
                <w:sz w:val="20"/>
                <w:szCs w:val="20"/>
              </w:rPr>
              <w:t xml:space="preserve"> (средства сокращены в соответствии с решением Совета по</w:t>
            </w:r>
            <w:r w:rsidRPr="000E3C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3C50">
              <w:rPr>
                <w:rFonts w:ascii="Times New Roman" w:hAnsi="Times New Roman"/>
                <w:sz w:val="20"/>
                <w:szCs w:val="20"/>
              </w:rPr>
              <w:t>муниципальным проектам и программам)</w:t>
            </w:r>
          </w:p>
        </w:tc>
      </w:tr>
    </w:tbl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5F8F" w:rsidRPr="00AB2079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B2079">
        <w:rPr>
          <w:rFonts w:ascii="Times New Roman" w:hAnsi="Times New Roman"/>
          <w:b/>
          <w:sz w:val="24"/>
          <w:szCs w:val="24"/>
        </w:rPr>
        <w:t>ОТЧЕТ</w:t>
      </w:r>
    </w:p>
    <w:p w:rsidR="00AA5F8F" w:rsidRPr="00AB2079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B2079">
        <w:rPr>
          <w:rFonts w:ascii="Times New Roman" w:hAnsi="Times New Roman"/>
          <w:b/>
          <w:sz w:val="24"/>
          <w:szCs w:val="24"/>
        </w:rPr>
        <w:t>об исполнении сводных показателей муниципальных заданий на оказание муниципальных услуг (выполнение работ)</w:t>
      </w: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B2079">
        <w:rPr>
          <w:rFonts w:ascii="Times New Roman" w:hAnsi="Times New Roman"/>
          <w:b/>
          <w:sz w:val="24"/>
          <w:szCs w:val="24"/>
        </w:rPr>
        <w:t>муниципальными учреждениями в сфере реализации муниципальной программы</w:t>
      </w:r>
      <w:r w:rsidRPr="008524C2">
        <w:rPr>
          <w:rFonts w:ascii="Times New Roman" w:hAnsi="Times New Roman"/>
          <w:b/>
          <w:sz w:val="28"/>
          <w:szCs w:val="28"/>
        </w:rPr>
        <w:t xml:space="preserve"> </w:t>
      </w:r>
    </w:p>
    <w:p w:rsidR="00AA5F8F" w:rsidRPr="00AB2079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8524C2">
        <w:rPr>
          <w:rFonts w:ascii="Times New Roman" w:hAnsi="Times New Roman"/>
          <w:b/>
          <w:sz w:val="24"/>
          <w:szCs w:val="24"/>
        </w:rPr>
        <w:t>Красносельского сельского поселения Динского района</w:t>
      </w:r>
      <w:r w:rsidRPr="00AB2079">
        <w:rPr>
          <w:rFonts w:ascii="Times New Roman" w:hAnsi="Times New Roman"/>
          <w:sz w:val="24"/>
          <w:szCs w:val="24"/>
        </w:rPr>
        <w:t xml:space="preserve"> </w:t>
      </w:r>
    </w:p>
    <w:p w:rsidR="00AA5F8F" w:rsidRPr="006E47FA" w:rsidRDefault="00AA5F8F" w:rsidP="00AA5F8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079">
        <w:rPr>
          <w:rFonts w:ascii="Times New Roman" w:hAnsi="Times New Roman"/>
          <w:sz w:val="24"/>
          <w:szCs w:val="24"/>
        </w:rPr>
        <w:t xml:space="preserve"> «</w:t>
      </w:r>
      <w:r w:rsidRPr="00A06CC4">
        <w:rPr>
          <w:rFonts w:ascii="Times New Roman" w:hAnsi="Times New Roman"/>
          <w:sz w:val="28"/>
          <w:szCs w:val="28"/>
        </w:rPr>
        <w:t>Развитие культуры</w:t>
      </w:r>
      <w:r w:rsidRPr="00F67EEA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8</w:t>
      </w:r>
      <w:r w:rsidRPr="00F67EEA">
        <w:rPr>
          <w:rFonts w:ascii="Times New Roman" w:hAnsi="Times New Roman"/>
          <w:sz w:val="28"/>
          <w:szCs w:val="28"/>
        </w:rPr>
        <w:t xml:space="preserve"> год</w:t>
      </w:r>
    </w:p>
    <w:p w:rsidR="00AA5F8F" w:rsidRPr="00AB2079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2018 </w:t>
      </w:r>
      <w:r w:rsidRPr="00AB2079">
        <w:rPr>
          <w:rFonts w:ascii="Times New Roman" w:hAnsi="Times New Roman"/>
          <w:b/>
          <w:sz w:val="24"/>
          <w:szCs w:val="24"/>
        </w:rPr>
        <w:t xml:space="preserve">год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2"/>
        <w:gridCol w:w="1136"/>
        <w:gridCol w:w="1417"/>
        <w:gridCol w:w="1276"/>
        <w:gridCol w:w="1279"/>
        <w:gridCol w:w="1277"/>
        <w:gridCol w:w="140"/>
        <w:gridCol w:w="1137"/>
        <w:gridCol w:w="1277"/>
        <w:gridCol w:w="2549"/>
      </w:tblGrid>
      <w:tr w:rsidR="00AA5F8F" w:rsidRPr="00AB2079" w:rsidTr="00093BBC">
        <w:trPr>
          <w:trHeight w:val="723"/>
        </w:trPr>
        <w:tc>
          <w:tcPr>
            <w:tcW w:w="3822" w:type="dxa"/>
            <w:vMerge w:val="restart"/>
            <w:tcBorders>
              <w:top w:val="single" w:sz="4" w:space="0" w:color="auto"/>
            </w:tcBorders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Наименование услуги (работы),</w:t>
            </w:r>
          </w:p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 xml:space="preserve">показателя объема (качества) услуги (работы), </w:t>
            </w:r>
          </w:p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 xml:space="preserve">подпрограммы (основного мероприятия),                         ведомственной целевой программы 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</w:tcBorders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Значение показателя объема (качества) услуги</w:t>
            </w:r>
          </w:p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(работы)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</w:tcBorders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</w:t>
            </w:r>
          </w:p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на оказание муниципальной услуги (работы), тыс. рублей</w:t>
            </w:r>
          </w:p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2079">
              <w:rPr>
                <w:rFonts w:ascii="Times New Roman" w:hAnsi="Times New Roman"/>
                <w:i/>
                <w:sz w:val="24"/>
                <w:szCs w:val="24"/>
              </w:rPr>
              <w:t>(с точностью до одного знака после запятой)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</w:tcBorders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Примечание*</w:t>
            </w:r>
          </w:p>
        </w:tc>
      </w:tr>
      <w:tr w:rsidR="00AA5F8F" w:rsidRPr="00AB2079" w:rsidTr="00093BBC">
        <w:trPr>
          <w:trHeight w:val="386"/>
        </w:trPr>
        <w:tc>
          <w:tcPr>
            <w:tcW w:w="3822" w:type="dxa"/>
            <w:vMerge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AB2079">
              <w:rPr>
                <w:rFonts w:ascii="Times New Roman" w:hAnsi="Times New Roman"/>
                <w:sz w:val="24"/>
                <w:szCs w:val="24"/>
              </w:rPr>
              <w:t>измере-</w:t>
            </w:r>
            <w:r w:rsidRPr="00AB2079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2079">
              <w:rPr>
                <w:rFonts w:ascii="Times New Roman" w:hAnsi="Times New Roman"/>
                <w:sz w:val="24"/>
                <w:szCs w:val="24"/>
              </w:rPr>
              <w:lastRenderedPageBreak/>
              <w:t>предусмот-ренное</w:t>
            </w:r>
            <w:proofErr w:type="spellEnd"/>
            <w:proofErr w:type="gramEnd"/>
            <w:r w:rsidRPr="00AB2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2079">
              <w:rPr>
                <w:rFonts w:ascii="Times New Roman" w:hAnsi="Times New Roman"/>
                <w:sz w:val="24"/>
                <w:szCs w:val="24"/>
              </w:rPr>
              <w:lastRenderedPageBreak/>
              <w:t>программ-мой</w:t>
            </w:r>
            <w:proofErr w:type="spellEnd"/>
            <w:r w:rsidRPr="00AB2079">
              <w:rPr>
                <w:rFonts w:ascii="Times New Roman" w:hAnsi="Times New Roman"/>
                <w:sz w:val="24"/>
                <w:szCs w:val="24"/>
              </w:rPr>
              <w:t xml:space="preserve"> на 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2079">
              <w:rPr>
                <w:rFonts w:ascii="Times New Roman" w:hAnsi="Times New Roman"/>
                <w:sz w:val="24"/>
                <w:szCs w:val="24"/>
              </w:rPr>
              <w:lastRenderedPageBreak/>
              <w:t>фактиче-ское</w:t>
            </w:r>
            <w:proofErr w:type="spellEnd"/>
            <w:proofErr w:type="gramEnd"/>
            <w:r w:rsidRPr="00AB2079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AB2079">
              <w:rPr>
                <w:rFonts w:ascii="Times New Roman" w:hAnsi="Times New Roman"/>
                <w:sz w:val="24"/>
                <w:szCs w:val="24"/>
              </w:rPr>
              <w:lastRenderedPageBreak/>
              <w:t>отчетный период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процент </w:t>
            </w:r>
            <w:proofErr w:type="spellStart"/>
            <w:proofErr w:type="gramStart"/>
            <w:r w:rsidRPr="00AB2079">
              <w:rPr>
                <w:rFonts w:ascii="Times New Roman" w:hAnsi="Times New Roman"/>
                <w:sz w:val="24"/>
                <w:szCs w:val="24"/>
              </w:rPr>
              <w:t>выполне-</w:t>
            </w:r>
            <w:r w:rsidRPr="00AB2079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  <w:proofErr w:type="spellEnd"/>
            <w:proofErr w:type="gramEnd"/>
            <w:r w:rsidRPr="00AB2079">
              <w:rPr>
                <w:rFonts w:ascii="Times New Roman" w:hAnsi="Times New Roman"/>
                <w:sz w:val="24"/>
                <w:szCs w:val="24"/>
              </w:rPr>
              <w:t>, %</w:t>
            </w:r>
          </w:p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 xml:space="preserve">(4:3*100) </w:t>
            </w:r>
          </w:p>
        </w:tc>
        <w:tc>
          <w:tcPr>
            <w:tcW w:w="1417" w:type="dxa"/>
            <w:gridSpan w:val="2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2079">
              <w:rPr>
                <w:rFonts w:ascii="Times New Roman" w:hAnsi="Times New Roman"/>
                <w:sz w:val="24"/>
                <w:szCs w:val="24"/>
              </w:rPr>
              <w:lastRenderedPageBreak/>
              <w:t>предусмот-ренные</w:t>
            </w:r>
            <w:proofErr w:type="spellEnd"/>
            <w:proofErr w:type="gramEnd"/>
            <w:r w:rsidRPr="00AB2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2079">
              <w:rPr>
                <w:rFonts w:ascii="Times New Roman" w:hAnsi="Times New Roman"/>
                <w:sz w:val="24"/>
                <w:szCs w:val="24"/>
              </w:rPr>
              <w:lastRenderedPageBreak/>
              <w:t>программ-мой</w:t>
            </w:r>
            <w:proofErr w:type="spellEnd"/>
            <w:r w:rsidRPr="00AB2079">
              <w:rPr>
                <w:rFonts w:ascii="Times New Roman" w:hAnsi="Times New Roman"/>
                <w:sz w:val="24"/>
                <w:szCs w:val="24"/>
              </w:rPr>
              <w:t xml:space="preserve"> на  отчетный период</w:t>
            </w:r>
          </w:p>
        </w:tc>
        <w:tc>
          <w:tcPr>
            <w:tcW w:w="1137" w:type="dxa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2079">
              <w:rPr>
                <w:rFonts w:ascii="Times New Roman" w:hAnsi="Times New Roman"/>
                <w:sz w:val="24"/>
                <w:szCs w:val="24"/>
              </w:rPr>
              <w:lastRenderedPageBreak/>
              <w:t>фактиче-ские</w:t>
            </w:r>
            <w:proofErr w:type="spellEnd"/>
            <w:proofErr w:type="gramEnd"/>
            <w:r w:rsidRPr="00AB2079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AB2079">
              <w:rPr>
                <w:rFonts w:ascii="Times New Roman" w:hAnsi="Times New Roman"/>
                <w:sz w:val="24"/>
                <w:szCs w:val="24"/>
              </w:rPr>
              <w:lastRenderedPageBreak/>
              <w:t>отчетный период</w:t>
            </w:r>
          </w:p>
        </w:tc>
        <w:tc>
          <w:tcPr>
            <w:tcW w:w="1277" w:type="dxa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процент </w:t>
            </w:r>
            <w:proofErr w:type="spellStart"/>
            <w:proofErr w:type="gramStart"/>
            <w:r w:rsidRPr="00AB2079">
              <w:rPr>
                <w:rFonts w:ascii="Times New Roman" w:hAnsi="Times New Roman"/>
                <w:sz w:val="24"/>
                <w:szCs w:val="24"/>
              </w:rPr>
              <w:t>выполне-</w:t>
            </w:r>
            <w:r w:rsidRPr="00AB2079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  <w:proofErr w:type="spellEnd"/>
            <w:proofErr w:type="gramEnd"/>
            <w:r w:rsidRPr="00AB2079">
              <w:rPr>
                <w:rFonts w:ascii="Times New Roman" w:hAnsi="Times New Roman"/>
                <w:sz w:val="24"/>
                <w:szCs w:val="24"/>
              </w:rPr>
              <w:t>, %</w:t>
            </w:r>
          </w:p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 xml:space="preserve">(7:6*100) </w:t>
            </w:r>
          </w:p>
        </w:tc>
        <w:tc>
          <w:tcPr>
            <w:tcW w:w="2549" w:type="dxa"/>
            <w:vMerge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F8F" w:rsidRPr="00AB2079" w:rsidTr="00093BBC">
        <w:trPr>
          <w:trHeight w:val="297"/>
        </w:trPr>
        <w:tc>
          <w:tcPr>
            <w:tcW w:w="3822" w:type="dxa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6" w:type="dxa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9" w:type="dxa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A5F8F" w:rsidRPr="00AB2079" w:rsidTr="00093BBC">
        <w:trPr>
          <w:trHeight w:val="297"/>
        </w:trPr>
        <w:tc>
          <w:tcPr>
            <w:tcW w:w="3822" w:type="dxa"/>
          </w:tcPr>
          <w:p w:rsidR="00AA5F8F" w:rsidRPr="00FE247C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sz w:val="24"/>
                <w:szCs w:val="24"/>
              </w:rPr>
              <w:t xml:space="preserve">Наименование услуги (работы) </w:t>
            </w:r>
            <w:r w:rsidRPr="00387412">
              <w:rPr>
                <w:rFonts w:ascii="Times New Roman" w:hAnsi="Times New Roman"/>
                <w:sz w:val="24"/>
                <w:szCs w:val="24"/>
              </w:rPr>
              <w:t>«Организация деятельности клубных формирований и формирований самодеятельного народного творчества</w:t>
            </w:r>
            <w:r w:rsidRPr="00FE24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488" w:type="dxa"/>
            <w:gridSpan w:val="9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F8F" w:rsidRPr="00AB2079" w:rsidTr="00093BBC">
        <w:trPr>
          <w:trHeight w:val="297"/>
        </w:trPr>
        <w:tc>
          <w:tcPr>
            <w:tcW w:w="3822" w:type="dxa"/>
          </w:tcPr>
          <w:p w:rsidR="00AA5F8F" w:rsidRPr="00FE247C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«</w:t>
            </w:r>
            <w:r w:rsidRPr="00F32091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учреждений культуры </w:t>
            </w:r>
            <w:r>
              <w:rPr>
                <w:rFonts w:ascii="Times New Roman" w:hAnsi="Times New Roman"/>
                <w:sz w:val="24"/>
                <w:szCs w:val="24"/>
              </w:rPr>
              <w:t>(МБУ КДЦ с. Красносельское</w:t>
            </w:r>
            <w:r w:rsidRPr="00FE247C">
              <w:rPr>
                <w:rFonts w:ascii="Times New Roman" w:hAnsi="Times New Roman"/>
                <w:sz w:val="24"/>
                <w:szCs w:val="24"/>
              </w:rPr>
              <w:t>)</w:t>
            </w:r>
            <w:r w:rsidRPr="00FE247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5108" w:type="dxa"/>
            <w:gridSpan w:val="4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2 728,7</w:t>
            </w:r>
          </w:p>
        </w:tc>
        <w:tc>
          <w:tcPr>
            <w:tcW w:w="1277" w:type="dxa"/>
            <w:gridSpan w:val="2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2 728,7</w:t>
            </w:r>
          </w:p>
        </w:tc>
        <w:tc>
          <w:tcPr>
            <w:tcW w:w="1277" w:type="dxa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549" w:type="dxa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F8F" w:rsidRPr="00AB2079" w:rsidTr="00093BBC">
        <w:trPr>
          <w:trHeight w:val="281"/>
        </w:trPr>
        <w:tc>
          <w:tcPr>
            <w:tcW w:w="3822" w:type="dxa"/>
          </w:tcPr>
          <w:p w:rsidR="00AA5F8F" w:rsidRPr="00FE247C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sz w:val="24"/>
                <w:szCs w:val="24"/>
              </w:rPr>
              <w:t xml:space="preserve">Показатель объема (качества) услуги (работы) </w:t>
            </w:r>
          </w:p>
          <w:p w:rsidR="00AA5F8F" w:rsidRPr="00FE247C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sz w:val="24"/>
                <w:szCs w:val="24"/>
              </w:rPr>
              <w:t>1.</w:t>
            </w:r>
            <w:r w:rsidRPr="004C0E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C0E90">
              <w:rPr>
                <w:rFonts w:ascii="Times New Roman" w:hAnsi="Times New Roman"/>
                <w:sz w:val="24"/>
                <w:szCs w:val="24"/>
              </w:rPr>
              <w:t>рирост участников клубных формирований</w:t>
            </w:r>
          </w:p>
        </w:tc>
        <w:tc>
          <w:tcPr>
            <w:tcW w:w="1136" w:type="dxa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49" w:type="dxa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F8F" w:rsidRPr="00AB2079" w:rsidTr="00093BBC">
        <w:trPr>
          <w:trHeight w:val="323"/>
        </w:trPr>
        <w:tc>
          <w:tcPr>
            <w:tcW w:w="3822" w:type="dxa"/>
          </w:tcPr>
          <w:p w:rsidR="00AA5F8F" w:rsidRPr="00FE247C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sz w:val="24"/>
                <w:szCs w:val="24"/>
              </w:rPr>
              <w:t xml:space="preserve">Показатель объема (качества) услуги (работы) </w:t>
            </w:r>
          </w:p>
          <w:p w:rsidR="00AA5F8F" w:rsidRPr="00FE247C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sz w:val="24"/>
                <w:szCs w:val="24"/>
              </w:rPr>
              <w:t>2.</w:t>
            </w:r>
            <w:r w:rsidRPr="00215EC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5ECC">
              <w:rPr>
                <w:rFonts w:ascii="Times New Roman" w:hAnsi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136" w:type="dxa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9" w:type="dxa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7" w:type="dxa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49" w:type="dxa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F8F" w:rsidRPr="00AB2079" w:rsidTr="00093BBC">
        <w:trPr>
          <w:trHeight w:val="220"/>
        </w:trPr>
        <w:tc>
          <w:tcPr>
            <w:tcW w:w="3822" w:type="dxa"/>
          </w:tcPr>
          <w:p w:rsidR="00AA5F8F" w:rsidRPr="00FE247C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sz w:val="24"/>
                <w:szCs w:val="24"/>
              </w:rPr>
              <w:t>Наименование услуги (работы) 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F7FED">
              <w:rPr>
                <w:rFonts w:ascii="Times New Roman" w:hAnsi="Times New Roman"/>
                <w:sz w:val="24"/>
                <w:szCs w:val="24"/>
              </w:rPr>
              <w:t>иблиотечное, библиографическое и информационное обслуживание пользователей библиотеки</w:t>
            </w:r>
            <w:r w:rsidRPr="00FE24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488" w:type="dxa"/>
            <w:gridSpan w:val="9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F8F" w:rsidRPr="00AB2079" w:rsidTr="00093BBC">
        <w:trPr>
          <w:trHeight w:val="220"/>
        </w:trPr>
        <w:tc>
          <w:tcPr>
            <w:tcW w:w="3822" w:type="dxa"/>
          </w:tcPr>
          <w:p w:rsidR="00AA5F8F" w:rsidRPr="00FE247C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 w:rsidRPr="00FE2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FE247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библиотек (МБУК БКСП)»</w:t>
            </w:r>
          </w:p>
        </w:tc>
        <w:tc>
          <w:tcPr>
            <w:tcW w:w="5108" w:type="dxa"/>
            <w:gridSpan w:val="4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1 185,1</w:t>
            </w:r>
          </w:p>
        </w:tc>
        <w:tc>
          <w:tcPr>
            <w:tcW w:w="1277" w:type="dxa"/>
            <w:gridSpan w:val="2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1 185,1</w:t>
            </w:r>
          </w:p>
        </w:tc>
        <w:tc>
          <w:tcPr>
            <w:tcW w:w="1277" w:type="dxa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F8F" w:rsidRPr="00AB2079" w:rsidTr="00093BBC">
        <w:trPr>
          <w:trHeight w:val="220"/>
        </w:trPr>
        <w:tc>
          <w:tcPr>
            <w:tcW w:w="3822" w:type="dxa"/>
          </w:tcPr>
          <w:p w:rsidR="00AA5F8F" w:rsidRPr="00FE247C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sz w:val="24"/>
                <w:szCs w:val="24"/>
              </w:rPr>
              <w:t xml:space="preserve">Показатель объема (качества) услуги (работы) </w:t>
            </w:r>
          </w:p>
          <w:p w:rsidR="00AA5F8F" w:rsidRPr="00FE247C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sz w:val="24"/>
                <w:szCs w:val="24"/>
              </w:rPr>
              <w:t>1.</w:t>
            </w:r>
            <w:r w:rsidRPr="00FE247C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91A7D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proofErr w:type="spellStart"/>
            <w:r w:rsidRPr="00C91A7D">
              <w:rPr>
                <w:rFonts w:ascii="Times New Roman" w:hAnsi="Times New Roman"/>
                <w:sz w:val="24"/>
                <w:szCs w:val="24"/>
              </w:rPr>
              <w:t>документовыдач</w:t>
            </w:r>
            <w:proofErr w:type="spellEnd"/>
          </w:p>
        </w:tc>
        <w:tc>
          <w:tcPr>
            <w:tcW w:w="1136" w:type="dxa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16801</w:t>
            </w:r>
          </w:p>
        </w:tc>
        <w:tc>
          <w:tcPr>
            <w:tcW w:w="1276" w:type="dxa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16823</w:t>
            </w:r>
          </w:p>
        </w:tc>
        <w:tc>
          <w:tcPr>
            <w:tcW w:w="1279" w:type="dxa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277" w:type="dxa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33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49" w:type="dxa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F8F" w:rsidRPr="00AB2079" w:rsidTr="00093BBC">
        <w:trPr>
          <w:trHeight w:val="220"/>
        </w:trPr>
        <w:tc>
          <w:tcPr>
            <w:tcW w:w="3822" w:type="dxa"/>
          </w:tcPr>
          <w:p w:rsidR="00AA5F8F" w:rsidRPr="00FE247C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sz w:val="24"/>
                <w:szCs w:val="24"/>
              </w:rPr>
              <w:t>Показатель объема (качества) услуги (работы)</w:t>
            </w:r>
          </w:p>
          <w:p w:rsidR="00AA5F8F" w:rsidRPr="00FE247C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Style w:val="FontStyle24"/>
                <w:sz w:val="24"/>
                <w:szCs w:val="24"/>
              </w:rPr>
              <w:t>2.</w:t>
            </w:r>
            <w:r w:rsidRPr="00C91A7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91A7D">
              <w:rPr>
                <w:rFonts w:ascii="Times New Roman" w:hAnsi="Times New Roman"/>
                <w:sz w:val="24"/>
                <w:szCs w:val="24"/>
              </w:rPr>
              <w:t>оличество посещений</w:t>
            </w:r>
          </w:p>
        </w:tc>
        <w:tc>
          <w:tcPr>
            <w:tcW w:w="1136" w:type="dxa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6107</w:t>
            </w:r>
          </w:p>
        </w:tc>
        <w:tc>
          <w:tcPr>
            <w:tcW w:w="1276" w:type="dxa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6224</w:t>
            </w:r>
          </w:p>
        </w:tc>
        <w:tc>
          <w:tcPr>
            <w:tcW w:w="1279" w:type="dxa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101,9</w:t>
            </w:r>
          </w:p>
        </w:tc>
        <w:tc>
          <w:tcPr>
            <w:tcW w:w="1277" w:type="dxa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33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49" w:type="dxa"/>
          </w:tcPr>
          <w:p w:rsidR="00AA5F8F" w:rsidRPr="00AB2079" w:rsidRDefault="00AA5F8F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DD0" w:rsidRDefault="00DA2DD0" w:rsidP="00AA5F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5071A7" w:rsidRDefault="00DA2DD0" w:rsidP="005071A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="005071A7" w:rsidRPr="006949A5">
        <w:rPr>
          <w:rFonts w:ascii="Times New Roman" w:hAnsi="Times New Roman"/>
          <w:sz w:val="28"/>
          <w:szCs w:val="28"/>
        </w:rPr>
        <w:t>Муниципальная программа «</w:t>
      </w:r>
      <w:r w:rsidR="005071A7" w:rsidRPr="00997D56">
        <w:rPr>
          <w:rFonts w:ascii="Times New Roman" w:hAnsi="Times New Roman"/>
          <w:sz w:val="28"/>
          <w:szCs w:val="28"/>
        </w:rPr>
        <w:t>Развитие мер социальной поддержки отдельных категорий граждан в Красносельском сельском поселении</w:t>
      </w:r>
      <w:r w:rsidR="005071A7" w:rsidRPr="006949A5">
        <w:rPr>
          <w:rFonts w:ascii="Times New Roman" w:hAnsi="Times New Roman"/>
          <w:sz w:val="28"/>
          <w:szCs w:val="28"/>
        </w:rPr>
        <w:t xml:space="preserve">» </w:t>
      </w:r>
      <w:r w:rsidR="005071A7">
        <w:rPr>
          <w:rFonts w:ascii="Times New Roman" w:hAnsi="Times New Roman"/>
          <w:sz w:val="28"/>
          <w:szCs w:val="28"/>
        </w:rPr>
        <w:t xml:space="preserve">на </w:t>
      </w:r>
      <w:r w:rsidR="005071A7" w:rsidRPr="006949A5">
        <w:rPr>
          <w:rFonts w:ascii="Times New Roman" w:hAnsi="Times New Roman"/>
          <w:sz w:val="28"/>
          <w:szCs w:val="28"/>
        </w:rPr>
        <w:t>201</w:t>
      </w:r>
      <w:r w:rsidR="005071A7">
        <w:rPr>
          <w:rFonts w:ascii="Times New Roman" w:hAnsi="Times New Roman"/>
          <w:sz w:val="28"/>
          <w:szCs w:val="28"/>
        </w:rPr>
        <w:t>8</w:t>
      </w:r>
      <w:r w:rsidR="005071A7" w:rsidRPr="006949A5">
        <w:rPr>
          <w:rFonts w:ascii="Times New Roman" w:hAnsi="Times New Roman"/>
          <w:sz w:val="28"/>
          <w:szCs w:val="28"/>
        </w:rPr>
        <w:t xml:space="preserve"> год</w:t>
      </w:r>
      <w:r w:rsidR="005071A7">
        <w:rPr>
          <w:rFonts w:ascii="Times New Roman" w:hAnsi="Times New Roman"/>
          <w:sz w:val="28"/>
          <w:szCs w:val="28"/>
        </w:rPr>
        <w:t>, утвержденная постановлением</w:t>
      </w:r>
      <w:r w:rsidR="005071A7" w:rsidRPr="006949A5">
        <w:rPr>
          <w:rFonts w:ascii="Times New Roman" w:hAnsi="Times New Roman"/>
          <w:sz w:val="28"/>
          <w:szCs w:val="28"/>
        </w:rPr>
        <w:t xml:space="preserve"> </w:t>
      </w:r>
      <w:r w:rsidR="005071A7"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№ 166 от 11.12.2017 года выполнена в сумме </w:t>
      </w:r>
      <w:r w:rsidR="00F36D82">
        <w:rPr>
          <w:rFonts w:ascii="Times New Roman" w:hAnsi="Times New Roman"/>
          <w:sz w:val="28"/>
          <w:szCs w:val="28"/>
        </w:rPr>
        <w:t xml:space="preserve">       </w:t>
      </w:r>
      <w:r w:rsidR="005071A7">
        <w:rPr>
          <w:rFonts w:ascii="Times New Roman" w:hAnsi="Times New Roman"/>
          <w:sz w:val="28"/>
          <w:szCs w:val="28"/>
        </w:rPr>
        <w:t xml:space="preserve">79 608,00 рублей. В том числе по основному мероприятию № 1 </w:t>
      </w:r>
      <w:r w:rsidR="005071A7" w:rsidRPr="00EA3CFB">
        <w:rPr>
          <w:rFonts w:ascii="Times New Roman" w:hAnsi="Times New Roman"/>
          <w:sz w:val="28"/>
          <w:szCs w:val="28"/>
        </w:rPr>
        <w:t>«</w:t>
      </w:r>
      <w:r w:rsidR="005071A7" w:rsidRPr="00634361">
        <w:rPr>
          <w:rFonts w:ascii="Times New Roman" w:hAnsi="Times New Roman"/>
          <w:sz w:val="28"/>
          <w:szCs w:val="28"/>
        </w:rPr>
        <w:t>Дополнительное материальное обеспечение, доплаты к пенсиям</w:t>
      </w:r>
      <w:r w:rsidR="005071A7">
        <w:rPr>
          <w:rFonts w:ascii="Times New Roman" w:hAnsi="Times New Roman"/>
          <w:sz w:val="28"/>
          <w:szCs w:val="28"/>
        </w:rPr>
        <w:t xml:space="preserve">» - на 79 608,00 рублей. </w:t>
      </w:r>
      <w:r w:rsidR="005071A7" w:rsidRPr="008654E9">
        <w:rPr>
          <w:rFonts w:ascii="Times New Roman" w:hAnsi="Times New Roman"/>
          <w:sz w:val="28"/>
          <w:szCs w:val="28"/>
        </w:rPr>
        <w:t>В рамках данного мероприятия</w:t>
      </w:r>
      <w:r w:rsidR="005071A7">
        <w:rPr>
          <w:rFonts w:ascii="Times New Roman" w:hAnsi="Times New Roman"/>
          <w:sz w:val="28"/>
          <w:szCs w:val="28"/>
        </w:rPr>
        <w:t xml:space="preserve"> один</w:t>
      </w:r>
      <w:r w:rsidR="005071A7" w:rsidRPr="00997D56">
        <w:rPr>
          <w:rFonts w:ascii="Times New Roman" w:eastAsia="Times New Roman" w:hAnsi="Times New Roman"/>
          <w:lang w:eastAsia="ru-RU"/>
        </w:rPr>
        <w:t xml:space="preserve"> </w:t>
      </w:r>
      <w:r w:rsidR="005071A7" w:rsidRPr="00997D56">
        <w:rPr>
          <w:rFonts w:ascii="Times New Roman" w:hAnsi="Times New Roman"/>
          <w:sz w:val="28"/>
          <w:szCs w:val="28"/>
        </w:rPr>
        <w:t>человек</w:t>
      </w:r>
      <w:r w:rsidR="005071A7">
        <w:rPr>
          <w:rFonts w:ascii="Times New Roman" w:hAnsi="Times New Roman"/>
          <w:sz w:val="28"/>
          <w:szCs w:val="28"/>
        </w:rPr>
        <w:t>,</w:t>
      </w:r>
      <w:r w:rsidR="005071A7" w:rsidRPr="00997D56">
        <w:rPr>
          <w:rFonts w:ascii="Times New Roman" w:hAnsi="Times New Roman"/>
          <w:sz w:val="28"/>
          <w:szCs w:val="28"/>
        </w:rPr>
        <w:t xml:space="preserve"> </w:t>
      </w:r>
      <w:r w:rsidR="005071A7">
        <w:rPr>
          <w:rFonts w:ascii="Times New Roman" w:hAnsi="Times New Roman"/>
          <w:sz w:val="28"/>
          <w:szCs w:val="28"/>
        </w:rPr>
        <w:t>замещавший</w:t>
      </w:r>
      <w:r w:rsidR="005071A7" w:rsidRPr="00997D56">
        <w:rPr>
          <w:rFonts w:ascii="Times New Roman" w:hAnsi="Times New Roman"/>
          <w:sz w:val="28"/>
          <w:szCs w:val="28"/>
        </w:rPr>
        <w:t xml:space="preserve"> муниципальн</w:t>
      </w:r>
      <w:r w:rsidR="005071A7">
        <w:rPr>
          <w:rFonts w:ascii="Times New Roman" w:hAnsi="Times New Roman"/>
          <w:sz w:val="28"/>
          <w:szCs w:val="28"/>
        </w:rPr>
        <w:t>ую</w:t>
      </w:r>
      <w:r w:rsidR="005071A7" w:rsidRPr="00997D56">
        <w:rPr>
          <w:rFonts w:ascii="Times New Roman" w:hAnsi="Times New Roman"/>
          <w:sz w:val="28"/>
          <w:szCs w:val="28"/>
        </w:rPr>
        <w:t xml:space="preserve"> должност</w:t>
      </w:r>
      <w:r w:rsidR="005071A7">
        <w:rPr>
          <w:rFonts w:ascii="Times New Roman" w:hAnsi="Times New Roman"/>
          <w:sz w:val="28"/>
          <w:szCs w:val="28"/>
        </w:rPr>
        <w:t xml:space="preserve">ь </w:t>
      </w:r>
      <w:r w:rsidR="005071A7" w:rsidRPr="00997D56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="005071A7">
        <w:rPr>
          <w:rFonts w:ascii="Times New Roman" w:hAnsi="Times New Roman"/>
          <w:sz w:val="28"/>
          <w:szCs w:val="28"/>
        </w:rPr>
        <w:t xml:space="preserve">, </w:t>
      </w:r>
      <w:r w:rsidR="005071A7" w:rsidRPr="00997D56">
        <w:rPr>
          <w:rFonts w:ascii="Times New Roman" w:hAnsi="Times New Roman"/>
          <w:sz w:val="28"/>
          <w:szCs w:val="28"/>
        </w:rPr>
        <w:t xml:space="preserve"> получа</w:t>
      </w:r>
      <w:r w:rsidR="005071A7">
        <w:rPr>
          <w:rFonts w:ascii="Times New Roman" w:hAnsi="Times New Roman"/>
          <w:sz w:val="28"/>
          <w:szCs w:val="28"/>
        </w:rPr>
        <w:t>л</w:t>
      </w:r>
      <w:r w:rsidR="005071A7" w:rsidRPr="00997D56">
        <w:rPr>
          <w:rFonts w:ascii="Times New Roman" w:hAnsi="Times New Roman"/>
          <w:sz w:val="28"/>
          <w:szCs w:val="28"/>
        </w:rPr>
        <w:t xml:space="preserve"> ежемесячные денежные выплаты</w:t>
      </w:r>
      <w:r w:rsidR="005071A7" w:rsidRPr="00634361">
        <w:rPr>
          <w:rFonts w:ascii="Times New Roman" w:eastAsia="Times New Roman" w:hAnsi="Times New Roman"/>
          <w:lang w:eastAsia="ru-RU"/>
        </w:rPr>
        <w:t xml:space="preserve"> </w:t>
      </w:r>
      <w:r w:rsidR="005071A7" w:rsidRPr="00634361">
        <w:rPr>
          <w:rFonts w:ascii="Times New Roman" w:hAnsi="Times New Roman"/>
          <w:sz w:val="28"/>
          <w:szCs w:val="28"/>
        </w:rPr>
        <w:t>(муниципальную пенсию за выслугу лет)</w:t>
      </w:r>
      <w:r w:rsidR="005071A7">
        <w:rPr>
          <w:rFonts w:ascii="Times New Roman" w:hAnsi="Times New Roman"/>
          <w:sz w:val="28"/>
          <w:szCs w:val="28"/>
        </w:rPr>
        <w:t>. Финансирование м</w:t>
      </w:r>
      <w:r w:rsidR="005071A7" w:rsidRPr="006949A5">
        <w:rPr>
          <w:rFonts w:ascii="Times New Roman" w:hAnsi="Times New Roman"/>
          <w:sz w:val="28"/>
          <w:szCs w:val="28"/>
        </w:rPr>
        <w:t>униципальн</w:t>
      </w:r>
      <w:r w:rsidR="005071A7">
        <w:rPr>
          <w:rFonts w:ascii="Times New Roman" w:hAnsi="Times New Roman"/>
          <w:sz w:val="28"/>
          <w:szCs w:val="28"/>
        </w:rPr>
        <w:t>ой</w:t>
      </w:r>
      <w:r w:rsidR="005071A7" w:rsidRPr="006949A5">
        <w:rPr>
          <w:rFonts w:ascii="Times New Roman" w:hAnsi="Times New Roman"/>
          <w:sz w:val="28"/>
          <w:szCs w:val="28"/>
        </w:rPr>
        <w:t xml:space="preserve"> программ</w:t>
      </w:r>
      <w:r w:rsidR="005071A7">
        <w:rPr>
          <w:rFonts w:ascii="Times New Roman" w:hAnsi="Times New Roman"/>
          <w:sz w:val="28"/>
          <w:szCs w:val="28"/>
        </w:rPr>
        <w:t>ы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5071A7" w:rsidRDefault="005071A7" w:rsidP="005071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мероприятие, включенное в данную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у, выполнено на 99,9%.</w:t>
      </w:r>
    </w:p>
    <w:p w:rsidR="005071A7" w:rsidRDefault="005071A7" w:rsidP="005071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показатель, предусмотренный в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е, достигнут, а именно:</w:t>
      </w:r>
    </w:p>
    <w:p w:rsidR="005071A7" w:rsidRDefault="005071A7" w:rsidP="005071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4361">
        <w:rPr>
          <w:rFonts w:ascii="Times New Roman" w:hAnsi="Times New Roman"/>
          <w:sz w:val="28"/>
          <w:szCs w:val="28"/>
        </w:rPr>
        <w:t xml:space="preserve">количество человек, получающих ежемесячные денежные выплаты (муниципальную пенсию за выслугу лет) </w:t>
      </w:r>
      <w:r>
        <w:rPr>
          <w:rFonts w:ascii="Times New Roman" w:hAnsi="Times New Roman"/>
          <w:sz w:val="28"/>
          <w:szCs w:val="28"/>
        </w:rPr>
        <w:t>- 1.</w:t>
      </w:r>
    </w:p>
    <w:p w:rsidR="005071A7" w:rsidRDefault="005071A7" w:rsidP="005071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071A7" w:rsidRDefault="005071A7" w:rsidP="005071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5071A7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5071A7" w:rsidRPr="00420704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Оценка степени реализации основн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его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071A7" w:rsidRDefault="005071A7" w:rsidP="005071A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071A7" w:rsidRDefault="005071A7" w:rsidP="005071A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0704">
        <w:rPr>
          <w:rFonts w:ascii="Times New Roman" w:hAnsi="Times New Roman"/>
          <w:sz w:val="28"/>
          <w:szCs w:val="28"/>
        </w:rPr>
        <w:t>СРм</w:t>
      </w:r>
      <w:proofErr w:type="spellEnd"/>
      <w:r w:rsidRPr="0042070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42070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5071A7" w:rsidRPr="00453F78" w:rsidRDefault="005071A7" w:rsidP="005071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F78">
        <w:rPr>
          <w:rFonts w:ascii="Times New Roman" w:hAnsi="Times New Roman"/>
          <w:sz w:val="28"/>
          <w:szCs w:val="28"/>
        </w:rPr>
        <w:t>Мероприятие счита</w:t>
      </w:r>
      <w:r>
        <w:rPr>
          <w:rFonts w:ascii="Times New Roman" w:hAnsi="Times New Roman"/>
          <w:sz w:val="28"/>
          <w:szCs w:val="28"/>
        </w:rPr>
        <w:t>е</w:t>
      </w:r>
      <w:r w:rsidRPr="00453F78">
        <w:rPr>
          <w:rFonts w:ascii="Times New Roman" w:hAnsi="Times New Roman"/>
          <w:sz w:val="28"/>
          <w:szCs w:val="28"/>
        </w:rPr>
        <w:t>тся выполненным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5071A7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5071A7" w:rsidRPr="006D78D7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5071A7" w:rsidRPr="00453F78" w:rsidRDefault="005071A7" w:rsidP="005071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5071A7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79 608,00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 xml:space="preserve">79 700,0 </w:t>
      </w:r>
      <w:r w:rsidRPr="00CD7D96">
        <w:rPr>
          <w:rFonts w:ascii="Times New Roman" w:hAnsi="Times New Roman"/>
          <w:sz w:val="28"/>
          <w:szCs w:val="28"/>
        </w:rPr>
        <w:t>= 0,99</w:t>
      </w:r>
    </w:p>
    <w:p w:rsidR="005071A7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Расходы 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соответствуют</w:t>
      </w:r>
      <w:r w:rsidRPr="00453F78">
        <w:rPr>
          <w:rFonts w:ascii="Times New Roman" w:hAnsi="Times New Roman"/>
          <w:sz w:val="28"/>
          <w:szCs w:val="28"/>
        </w:rPr>
        <w:t xml:space="preserve"> запланированному уровню расходов</w:t>
      </w:r>
      <w:r>
        <w:rPr>
          <w:rFonts w:ascii="Times New Roman" w:hAnsi="Times New Roman"/>
          <w:sz w:val="28"/>
          <w:szCs w:val="28"/>
        </w:rPr>
        <w:t>.</w:t>
      </w:r>
    </w:p>
    <w:p w:rsidR="005071A7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5071A7" w:rsidRPr="006D78D7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p w:rsidR="005071A7" w:rsidRPr="006D78D7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78D7">
        <w:rPr>
          <w:rFonts w:ascii="Times New Roman" w:hAnsi="Times New Roman"/>
          <w:sz w:val="28"/>
          <w:szCs w:val="28"/>
        </w:rPr>
        <w:t>.1. Эффективность использования финансовых средств</w:t>
      </w:r>
    </w:p>
    <w:p w:rsidR="005071A7" w:rsidRDefault="005071A7" w:rsidP="005071A7">
      <w:pPr>
        <w:spacing w:after="0" w:line="240" w:lineRule="auto"/>
        <w:ind w:firstLine="851"/>
        <w:jc w:val="center"/>
        <w:rPr>
          <w:rStyle w:val="1"/>
          <w:color w:val="000000"/>
          <w:sz w:val="28"/>
          <w:szCs w:val="28"/>
        </w:rPr>
      </w:pP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0,99 = 1,01</w:t>
      </w:r>
    </w:p>
    <w:p w:rsidR="005071A7" w:rsidRDefault="005071A7" w:rsidP="005071A7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инансовы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D15F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использован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эффективно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071A7" w:rsidRPr="006949A5" w:rsidRDefault="005071A7" w:rsidP="005071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071A7" w:rsidRPr="00FB26CA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5071A7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FB26CA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5071A7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 = 1</w:t>
      </w:r>
    </w:p>
    <w:p w:rsidR="005071A7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Плановое значение</w:t>
      </w:r>
      <w:r w:rsidRPr="00FB26CA">
        <w:rPr>
          <w:rFonts w:ascii="Times New Roman" w:hAnsi="Times New Roman"/>
          <w:sz w:val="28"/>
          <w:szCs w:val="28"/>
        </w:rPr>
        <w:t xml:space="preserve"> целев</w:t>
      </w:r>
      <w:r>
        <w:rPr>
          <w:rFonts w:ascii="Times New Roman" w:hAnsi="Times New Roman"/>
          <w:sz w:val="28"/>
          <w:szCs w:val="28"/>
        </w:rPr>
        <w:t>ого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достигнуто.</w:t>
      </w:r>
    </w:p>
    <w:p w:rsidR="005071A7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71A7" w:rsidRPr="009C6D73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>. Степень реализации основного мероприятия</w:t>
      </w:r>
    </w:p>
    <w:p w:rsidR="005071A7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 / </w:t>
      </w:r>
      <w:r>
        <w:rPr>
          <w:rFonts w:ascii="Times New Roman" w:hAnsi="Times New Roman"/>
          <w:sz w:val="28"/>
          <w:szCs w:val="28"/>
        </w:rPr>
        <w:t>1 = 1</w:t>
      </w:r>
    </w:p>
    <w:p w:rsidR="005071A7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C6D73">
        <w:rPr>
          <w:rFonts w:ascii="Times New Roman" w:hAnsi="Times New Roman"/>
          <w:sz w:val="28"/>
          <w:szCs w:val="28"/>
        </w:rPr>
        <w:t>сновно</w:t>
      </w:r>
      <w:r>
        <w:rPr>
          <w:rFonts w:ascii="Times New Roman" w:hAnsi="Times New Roman"/>
          <w:sz w:val="28"/>
          <w:szCs w:val="28"/>
        </w:rPr>
        <w:t>е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 реализовано в полном объеме.</w:t>
      </w:r>
    </w:p>
    <w:p w:rsidR="005071A7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71A7" w:rsidRPr="009C6D73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основного мероприятия</w:t>
      </w:r>
    </w:p>
    <w:p w:rsidR="005071A7" w:rsidRPr="009C6D73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основного мероприятия </w:t>
      </w:r>
    </w:p>
    <w:p w:rsidR="005071A7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1,01 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1,01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5071A7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>Эффективность реализации основного мероприятия</w:t>
      </w:r>
      <w:r>
        <w:rPr>
          <w:rFonts w:ascii="Times New Roman" w:hAnsi="Times New Roman"/>
          <w:sz w:val="28"/>
          <w:szCs w:val="28"/>
        </w:rPr>
        <w:t xml:space="preserve"> является высокой.</w:t>
      </w:r>
    </w:p>
    <w:p w:rsidR="005071A7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71A7" w:rsidRPr="00C32B13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32B1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5071A7" w:rsidRPr="00C32B13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5071A7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</w:t>
      </w:r>
      <w:proofErr w:type="spellStart"/>
      <w:r w:rsidRPr="00C32B13">
        <w:rPr>
          <w:rFonts w:ascii="Times New Roman" w:hAnsi="Times New Roman"/>
          <w:sz w:val="28"/>
          <w:szCs w:val="28"/>
        </w:rPr>
        <w:t>СДмппз</w:t>
      </w:r>
      <w:proofErr w:type="spellEnd"/>
      <w:r w:rsidRPr="00C32B13">
        <w:rPr>
          <w:rFonts w:ascii="Times New Roman" w:hAnsi="Times New Roman"/>
          <w:sz w:val="28"/>
          <w:szCs w:val="28"/>
        </w:rPr>
        <w:t xml:space="preserve"> </w:t>
      </w:r>
      <w:r w:rsidRPr="00FB26CA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 = 1</w:t>
      </w:r>
    </w:p>
    <w:p w:rsidR="005071A7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Плановое значение</w:t>
      </w:r>
      <w:r w:rsidRPr="00FB26CA">
        <w:rPr>
          <w:rFonts w:ascii="Times New Roman" w:hAnsi="Times New Roman"/>
          <w:sz w:val="28"/>
          <w:szCs w:val="28"/>
        </w:rPr>
        <w:t xml:space="preserve"> целев</w:t>
      </w:r>
      <w:r>
        <w:rPr>
          <w:rFonts w:ascii="Times New Roman" w:hAnsi="Times New Roman"/>
          <w:sz w:val="28"/>
          <w:szCs w:val="28"/>
        </w:rPr>
        <w:t>ого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достигнуто.</w:t>
      </w:r>
    </w:p>
    <w:p w:rsidR="005071A7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71A7" w:rsidRPr="00E7152B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52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5071A7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7152B">
        <w:rPr>
          <w:rFonts w:ascii="Times New Roman" w:hAnsi="Times New Roman"/>
          <w:sz w:val="28"/>
          <w:szCs w:val="28"/>
        </w:rPr>
        <w:t>СРмп</w:t>
      </w:r>
      <w:proofErr w:type="spellEnd"/>
      <w:r w:rsidRPr="00E7152B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E7152B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5071A7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152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715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полном объеме.</w:t>
      </w:r>
    </w:p>
    <w:p w:rsidR="005071A7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071A7" w:rsidRPr="000278FE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278FE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5071A7" w:rsidRPr="000278FE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8FE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5071A7" w:rsidRPr="000278FE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78FE">
        <w:rPr>
          <w:rFonts w:ascii="Times New Roman" w:hAnsi="Times New Roman"/>
          <w:sz w:val="28"/>
          <w:szCs w:val="28"/>
        </w:rPr>
        <w:t>ЭРмп</w:t>
      </w:r>
      <w:proofErr w:type="spellEnd"/>
      <w:r w:rsidRPr="00027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0,5*1</w:t>
      </w:r>
      <w:r w:rsidRPr="000278FE">
        <w:rPr>
          <w:rFonts w:ascii="Times New Roman" w:hAnsi="Times New Roman"/>
          <w:sz w:val="28"/>
          <w:szCs w:val="28"/>
        </w:rPr>
        <w:t xml:space="preserve"> + 0,5*(</w:t>
      </w:r>
      <w:r>
        <w:rPr>
          <w:rStyle w:val="1"/>
          <w:color w:val="000000"/>
          <w:sz w:val="28"/>
          <w:szCs w:val="28"/>
        </w:rPr>
        <w:t>1,01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 w:rsidRPr="000278F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1</w:t>
      </w:r>
      <w:r w:rsidRPr="000278FE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1 = 1</w:t>
      </w:r>
    </w:p>
    <w:p w:rsidR="005071A7" w:rsidRPr="003D3832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6D73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Pr="000278F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является высокой.</w:t>
      </w:r>
    </w:p>
    <w:p w:rsidR="005071A7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071A7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071A7" w:rsidRPr="003D3832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071A7" w:rsidRPr="003D3832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5071A7" w:rsidRPr="003D3832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5071A7" w:rsidRPr="00B07DB9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5071A7" w:rsidRPr="00B07DB9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5071A7" w:rsidRPr="00B07DB9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1A7" w:rsidRPr="004A698B" w:rsidRDefault="005071A7" w:rsidP="005071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997D56">
        <w:rPr>
          <w:rFonts w:ascii="Times New Roman" w:hAnsi="Times New Roman"/>
          <w:sz w:val="28"/>
          <w:szCs w:val="28"/>
        </w:rPr>
        <w:t>Развитие мер социальной поддержки отдельных категорий граждан в Красносельском сельском поселении</w:t>
      </w:r>
      <w:r w:rsidRPr="004A698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</w:t>
      </w:r>
      <w:r w:rsidRPr="004A698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4A698B">
        <w:rPr>
          <w:rFonts w:ascii="Times New Roman" w:hAnsi="Times New Roman"/>
          <w:sz w:val="28"/>
          <w:szCs w:val="28"/>
        </w:rPr>
        <w:t xml:space="preserve"> год</w:t>
      </w:r>
    </w:p>
    <w:p w:rsidR="005071A7" w:rsidRPr="00B07DB9" w:rsidRDefault="005071A7" w:rsidP="005071A7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5071A7" w:rsidRDefault="005071A7" w:rsidP="005071A7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5071A7" w:rsidRPr="00B07DB9" w:rsidRDefault="005071A7" w:rsidP="005071A7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166 от 11.12.2017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5071A7" w:rsidRPr="00B07DB9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tbl>
      <w:tblPr>
        <w:tblW w:w="161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526"/>
        <w:gridCol w:w="1985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424"/>
        <w:gridCol w:w="285"/>
        <w:gridCol w:w="708"/>
        <w:gridCol w:w="709"/>
        <w:gridCol w:w="709"/>
        <w:gridCol w:w="709"/>
        <w:gridCol w:w="679"/>
        <w:gridCol w:w="1445"/>
      </w:tblGrid>
      <w:tr w:rsidR="005071A7" w:rsidRPr="005100FB" w:rsidTr="00093BBC">
        <w:tc>
          <w:tcPr>
            <w:tcW w:w="2127" w:type="dxa"/>
            <w:gridSpan w:val="2"/>
            <w:vMerge w:val="restart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 xml:space="preserve">Наименование </w:t>
            </w:r>
          </w:p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мероприятия</w:t>
            </w:r>
          </w:p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Участник муниципальной программы</w:t>
            </w:r>
          </w:p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Объем финансирования</w:t>
            </w:r>
          </w:p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Объем финансирования</w:t>
            </w:r>
          </w:p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 xml:space="preserve"> на текущий год, предусмотренный бюджетом (тыс</w:t>
            </w:r>
            <w:proofErr w:type="gramStart"/>
            <w:r w:rsidRPr="005100FB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Pr="005100FB">
              <w:rPr>
                <w:rFonts w:ascii="Times New Roman" w:hAnsi="Times New Roman"/>
                <w:sz w:val="23"/>
                <w:szCs w:val="23"/>
              </w:rPr>
              <w:t>уб.)</w:t>
            </w:r>
          </w:p>
        </w:tc>
        <w:tc>
          <w:tcPr>
            <w:tcW w:w="2835" w:type="dxa"/>
            <w:gridSpan w:val="5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Профинансировано</w:t>
            </w:r>
          </w:p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 xml:space="preserve">в отчетном периоде </w:t>
            </w:r>
          </w:p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(тыс</w:t>
            </w:r>
            <w:proofErr w:type="gramStart"/>
            <w:r w:rsidRPr="005100FB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Pr="005100FB">
              <w:rPr>
                <w:rFonts w:ascii="Times New Roman" w:hAnsi="Times New Roman"/>
                <w:sz w:val="23"/>
                <w:szCs w:val="23"/>
              </w:rPr>
              <w:t>уб.)</w:t>
            </w:r>
          </w:p>
        </w:tc>
        <w:tc>
          <w:tcPr>
            <w:tcW w:w="2806" w:type="dxa"/>
            <w:gridSpan w:val="4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 xml:space="preserve">Освоено (израсходовано) </w:t>
            </w:r>
          </w:p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 xml:space="preserve">в отчетном периоде </w:t>
            </w:r>
          </w:p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5100FB">
              <w:rPr>
                <w:rFonts w:ascii="Times New Roman" w:hAnsi="Times New Roman"/>
                <w:sz w:val="23"/>
                <w:szCs w:val="23"/>
              </w:rPr>
              <w:t xml:space="preserve">Отметка о выполнении мероприятия  (выполнено, </w:t>
            </w:r>
            <w:proofErr w:type="gramEnd"/>
          </w:p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не выполнено)</w:t>
            </w:r>
          </w:p>
        </w:tc>
      </w:tr>
      <w:tr w:rsidR="005071A7" w:rsidRPr="005100FB" w:rsidTr="00093BBC">
        <w:trPr>
          <w:cantSplit/>
          <w:trHeight w:val="2112"/>
        </w:trPr>
        <w:tc>
          <w:tcPr>
            <w:tcW w:w="2127" w:type="dxa"/>
            <w:gridSpan w:val="2"/>
            <w:vMerge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6" w:type="dxa"/>
            <w:textDirection w:val="btLr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709" w:type="dxa"/>
            <w:gridSpan w:val="2"/>
            <w:textDirection w:val="btLr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071A7" w:rsidRPr="005100FB" w:rsidTr="00093BBC">
        <w:tc>
          <w:tcPr>
            <w:tcW w:w="2127" w:type="dxa"/>
            <w:gridSpan w:val="2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985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716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702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709" w:type="dxa"/>
            <w:gridSpan w:val="2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708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709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709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709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679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1445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</w:tr>
      <w:tr w:rsidR="005071A7" w:rsidRPr="005100FB" w:rsidTr="00093BBC">
        <w:tc>
          <w:tcPr>
            <w:tcW w:w="2127" w:type="dxa"/>
            <w:gridSpan w:val="2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Основное мероприятие №1-  «</w:t>
            </w:r>
            <w:r w:rsidRPr="000479E5">
              <w:rPr>
                <w:rFonts w:ascii="Times New Roman" w:hAnsi="Times New Roman"/>
                <w:sz w:val="23"/>
                <w:szCs w:val="23"/>
              </w:rPr>
              <w:t>Дополнительное материальное обеспечение, доплаты к пенсиям</w:t>
            </w:r>
            <w:r w:rsidRPr="005100FB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985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79,7</w:t>
            </w:r>
          </w:p>
        </w:tc>
        <w:tc>
          <w:tcPr>
            <w:tcW w:w="702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79,7</w:t>
            </w:r>
          </w:p>
        </w:tc>
        <w:tc>
          <w:tcPr>
            <w:tcW w:w="709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gridSpan w:val="2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79,6</w:t>
            </w:r>
          </w:p>
        </w:tc>
        <w:tc>
          <w:tcPr>
            <w:tcW w:w="708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79,6</w:t>
            </w:r>
          </w:p>
        </w:tc>
        <w:tc>
          <w:tcPr>
            <w:tcW w:w="679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5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выполнено</w:t>
            </w:r>
          </w:p>
        </w:tc>
      </w:tr>
      <w:tr w:rsidR="005071A7" w:rsidRPr="005100FB" w:rsidTr="00093BBC">
        <w:tc>
          <w:tcPr>
            <w:tcW w:w="2127" w:type="dxa"/>
            <w:gridSpan w:val="2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Итого  по муниципальной программе</w:t>
            </w:r>
          </w:p>
        </w:tc>
        <w:tc>
          <w:tcPr>
            <w:tcW w:w="1985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6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79,7</w:t>
            </w:r>
          </w:p>
        </w:tc>
        <w:tc>
          <w:tcPr>
            <w:tcW w:w="702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79,7</w:t>
            </w:r>
          </w:p>
        </w:tc>
        <w:tc>
          <w:tcPr>
            <w:tcW w:w="709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gridSpan w:val="2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79,6</w:t>
            </w:r>
          </w:p>
        </w:tc>
        <w:tc>
          <w:tcPr>
            <w:tcW w:w="708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79,6</w:t>
            </w:r>
          </w:p>
        </w:tc>
        <w:tc>
          <w:tcPr>
            <w:tcW w:w="679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5" w:type="dxa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071A7" w:rsidRPr="005100FB" w:rsidTr="00093BB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601" w:type="dxa"/>
        </w:trPr>
        <w:tc>
          <w:tcPr>
            <w:tcW w:w="10316" w:type="dxa"/>
            <w:gridSpan w:val="12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44" w:type="dxa"/>
            <w:gridSpan w:val="7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3"/>
                <w:szCs w:val="23"/>
              </w:rPr>
            </w:pPr>
          </w:p>
        </w:tc>
      </w:tr>
    </w:tbl>
    <w:p w:rsidR="007F452A" w:rsidRDefault="007F452A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52A" w:rsidRDefault="007F452A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52A" w:rsidRDefault="007F452A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1A7" w:rsidRPr="00B07DB9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5071A7" w:rsidRPr="00B07DB9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5071A7" w:rsidRPr="004A698B" w:rsidRDefault="005071A7" w:rsidP="005071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997D56">
        <w:rPr>
          <w:rFonts w:ascii="Times New Roman" w:hAnsi="Times New Roman"/>
          <w:sz w:val="28"/>
          <w:szCs w:val="28"/>
        </w:rPr>
        <w:t>Развитие мер социальной поддержки отдельных категорий граждан в Красносельском сельском поселении</w:t>
      </w:r>
      <w:r w:rsidRPr="004A698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</w:t>
      </w:r>
      <w:r w:rsidRPr="004A698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4A698B">
        <w:rPr>
          <w:rFonts w:ascii="Times New Roman" w:hAnsi="Times New Roman"/>
          <w:sz w:val="28"/>
          <w:szCs w:val="28"/>
        </w:rPr>
        <w:t xml:space="preserve"> год</w:t>
      </w:r>
    </w:p>
    <w:p w:rsidR="005071A7" w:rsidRPr="00B07DB9" w:rsidRDefault="005071A7" w:rsidP="005071A7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5071A7" w:rsidRDefault="005071A7" w:rsidP="005071A7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5071A7" w:rsidRPr="00B07DB9" w:rsidRDefault="005071A7" w:rsidP="005071A7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166 от 11.12.2017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5071A7" w:rsidRPr="00B07DB9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1247"/>
        <w:gridCol w:w="3138"/>
        <w:gridCol w:w="2397"/>
        <w:gridCol w:w="1965"/>
        <w:gridCol w:w="1434"/>
      </w:tblGrid>
      <w:tr w:rsidR="005071A7" w:rsidRPr="005100FB" w:rsidTr="00093BBC">
        <w:trPr>
          <w:trHeight w:val="804"/>
        </w:trPr>
        <w:tc>
          <w:tcPr>
            <w:tcW w:w="0" w:type="auto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0" w:type="auto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Единица</w:t>
            </w:r>
          </w:p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измерения</w:t>
            </w:r>
          </w:p>
        </w:tc>
        <w:tc>
          <w:tcPr>
            <w:tcW w:w="0" w:type="auto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Процент выполнения показателя, %</w:t>
            </w:r>
          </w:p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5 = (4</w:t>
            </w:r>
            <w:proofErr w:type="gramStart"/>
            <w:r w:rsidRPr="005100FB">
              <w:rPr>
                <w:rFonts w:ascii="Times New Roman" w:hAnsi="Times New Roman"/>
                <w:sz w:val="23"/>
                <w:szCs w:val="23"/>
              </w:rPr>
              <w:t xml:space="preserve"> :</w:t>
            </w:r>
            <w:proofErr w:type="gramEnd"/>
            <w:r w:rsidRPr="005100FB">
              <w:rPr>
                <w:rFonts w:ascii="Times New Roman" w:hAnsi="Times New Roman"/>
                <w:sz w:val="23"/>
                <w:szCs w:val="23"/>
              </w:rPr>
              <w:t xml:space="preserve"> 3 * 100)</w:t>
            </w:r>
          </w:p>
        </w:tc>
        <w:tc>
          <w:tcPr>
            <w:tcW w:w="0" w:type="auto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Примечание</w:t>
            </w:r>
          </w:p>
        </w:tc>
      </w:tr>
      <w:tr w:rsidR="005071A7" w:rsidRPr="005100FB" w:rsidTr="00093BBC">
        <w:tc>
          <w:tcPr>
            <w:tcW w:w="0" w:type="auto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5071A7" w:rsidRPr="005100FB" w:rsidTr="00093BBC">
        <w:tc>
          <w:tcPr>
            <w:tcW w:w="0" w:type="auto"/>
            <w:gridSpan w:val="6"/>
          </w:tcPr>
          <w:p w:rsidR="005071A7" w:rsidRDefault="005071A7" w:rsidP="00093BB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i/>
                <w:sz w:val="23"/>
                <w:szCs w:val="23"/>
              </w:rPr>
              <w:t>Муниципальная программа «</w:t>
            </w:r>
            <w:r w:rsidRPr="005100FB">
              <w:rPr>
                <w:rFonts w:ascii="Times New Roman" w:hAnsi="Times New Roman"/>
                <w:sz w:val="23"/>
                <w:szCs w:val="23"/>
              </w:rPr>
              <w:t>Развитие мер социальной поддержки отдельных категорий граждан в Красносельском сельском поселении</w:t>
            </w:r>
            <w:r w:rsidRPr="005100FB">
              <w:rPr>
                <w:rFonts w:ascii="Times New Roman" w:hAnsi="Times New Roman"/>
                <w:i/>
                <w:sz w:val="23"/>
                <w:szCs w:val="23"/>
              </w:rPr>
              <w:t>»</w:t>
            </w:r>
            <w:r w:rsidRPr="005100FB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5071A7" w:rsidRPr="005100FB" w:rsidRDefault="005071A7" w:rsidP="00093BBC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на 201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5100FB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</w:p>
        </w:tc>
      </w:tr>
      <w:tr w:rsidR="005071A7" w:rsidRPr="005100FB" w:rsidTr="00093BBC">
        <w:tc>
          <w:tcPr>
            <w:tcW w:w="0" w:type="auto"/>
            <w:gridSpan w:val="6"/>
          </w:tcPr>
          <w:p w:rsidR="005071A7" w:rsidRPr="005100FB" w:rsidRDefault="005071A7" w:rsidP="00093BB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Цель</w:t>
            </w:r>
            <w:r w:rsidRPr="005100FB">
              <w:rPr>
                <w:rFonts w:cs="Arial"/>
                <w:kern w:val="1"/>
                <w:sz w:val="23"/>
                <w:szCs w:val="23"/>
              </w:rPr>
              <w:t xml:space="preserve">: </w:t>
            </w:r>
            <w:r w:rsidRPr="001B29A9">
              <w:rPr>
                <w:rFonts w:ascii="Times New Roman" w:hAnsi="Times New Roman"/>
                <w:kern w:val="1"/>
                <w:sz w:val="23"/>
                <w:szCs w:val="23"/>
              </w:rPr>
              <w:t>обеспечение предоставления мер социальной поддержки (выплата муниципальной пенсии за выслугу лет) за счет средств местного бюджета лицу, замещавшему должность муниципальной службы, достигшему пенсионного возраста</w:t>
            </w:r>
          </w:p>
        </w:tc>
      </w:tr>
      <w:tr w:rsidR="005071A7" w:rsidRPr="005100FB" w:rsidTr="00093BBC">
        <w:trPr>
          <w:trHeight w:val="283"/>
        </w:trPr>
        <w:tc>
          <w:tcPr>
            <w:tcW w:w="0" w:type="auto"/>
            <w:gridSpan w:val="6"/>
          </w:tcPr>
          <w:p w:rsidR="005071A7" w:rsidRPr="005100FB" w:rsidRDefault="005071A7" w:rsidP="00093BB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 xml:space="preserve">Задача: </w:t>
            </w:r>
            <w:r w:rsidRPr="001B29A9">
              <w:rPr>
                <w:rFonts w:ascii="Times New Roman" w:hAnsi="Times New Roman"/>
                <w:sz w:val="23"/>
                <w:szCs w:val="23"/>
              </w:rPr>
              <w:t>осуществление ежемесячных денежных выплат (муниципальной пенсии за выслугу лет) лицу, замещавшему должность муниципальной службы, достигшему пенсионного возраста</w:t>
            </w:r>
          </w:p>
        </w:tc>
      </w:tr>
      <w:tr w:rsidR="005071A7" w:rsidRPr="005100FB" w:rsidTr="00093BBC">
        <w:tc>
          <w:tcPr>
            <w:tcW w:w="0" w:type="auto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 xml:space="preserve">1.Целевой показатель:  </w:t>
            </w:r>
            <w:r w:rsidRPr="001B29A9">
              <w:rPr>
                <w:rFonts w:ascii="Times New Roman" w:hAnsi="Times New Roman"/>
                <w:sz w:val="23"/>
                <w:szCs w:val="23"/>
              </w:rPr>
              <w:t>количество человек, получающих ежемесячные денежные выплаты (муниципальную пенсию за выслугу лет)</w:t>
            </w:r>
          </w:p>
        </w:tc>
        <w:tc>
          <w:tcPr>
            <w:tcW w:w="0" w:type="auto"/>
            <w:vAlign w:val="center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чел.</w:t>
            </w:r>
          </w:p>
        </w:tc>
        <w:tc>
          <w:tcPr>
            <w:tcW w:w="0" w:type="auto"/>
            <w:vAlign w:val="center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071A7" w:rsidRPr="005100FB" w:rsidTr="00093BBC">
        <w:tc>
          <w:tcPr>
            <w:tcW w:w="0" w:type="auto"/>
            <w:gridSpan w:val="6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5100FB">
              <w:rPr>
                <w:rFonts w:ascii="Times New Roman" w:hAnsi="Times New Roman"/>
                <w:i/>
                <w:sz w:val="23"/>
                <w:szCs w:val="23"/>
              </w:rPr>
              <w:t>Основное мероприятие № 1</w:t>
            </w:r>
            <w:r w:rsidRPr="005100FB">
              <w:rPr>
                <w:rFonts w:ascii="Times New Roman" w:hAnsi="Times New Roman"/>
                <w:sz w:val="23"/>
                <w:szCs w:val="23"/>
              </w:rPr>
              <w:t xml:space="preserve"> «</w:t>
            </w:r>
            <w:r w:rsidRPr="001B29A9">
              <w:rPr>
                <w:rFonts w:ascii="Times New Roman" w:hAnsi="Times New Roman"/>
                <w:sz w:val="23"/>
                <w:szCs w:val="23"/>
              </w:rPr>
              <w:t>Дополнительное материальное обеспечение, доплаты к пенсиям</w:t>
            </w:r>
            <w:r w:rsidRPr="005100FB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</w:tr>
      <w:tr w:rsidR="005071A7" w:rsidRPr="005100FB" w:rsidTr="00093BBC">
        <w:tc>
          <w:tcPr>
            <w:tcW w:w="0" w:type="auto"/>
            <w:gridSpan w:val="6"/>
          </w:tcPr>
          <w:p w:rsidR="005071A7" w:rsidRPr="005100FB" w:rsidRDefault="005071A7" w:rsidP="00093BB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Цель</w:t>
            </w:r>
            <w:r w:rsidRPr="005100FB">
              <w:rPr>
                <w:rFonts w:cs="Arial"/>
                <w:kern w:val="1"/>
                <w:sz w:val="23"/>
                <w:szCs w:val="23"/>
              </w:rPr>
              <w:t xml:space="preserve">: </w:t>
            </w:r>
            <w:r w:rsidRPr="001B29A9">
              <w:rPr>
                <w:rFonts w:ascii="Times New Roman" w:hAnsi="Times New Roman"/>
                <w:sz w:val="23"/>
                <w:szCs w:val="23"/>
              </w:rPr>
              <w:t>обеспечение предоставления мер социальной поддержки (выплата муниципальной пенсии за выслугу лет) за счет средств местного бюджета лицу, замещавшему должность муниципальной службы, достигшему пенсионного возраста</w:t>
            </w:r>
          </w:p>
        </w:tc>
      </w:tr>
      <w:tr w:rsidR="005071A7" w:rsidRPr="005100FB" w:rsidTr="00093BBC">
        <w:tc>
          <w:tcPr>
            <w:tcW w:w="0" w:type="auto"/>
            <w:gridSpan w:val="6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 xml:space="preserve">Задача: </w:t>
            </w:r>
            <w:r w:rsidRPr="001B29A9">
              <w:rPr>
                <w:rFonts w:ascii="Times New Roman" w:hAnsi="Times New Roman"/>
                <w:sz w:val="23"/>
                <w:szCs w:val="23"/>
              </w:rPr>
              <w:t>осуществление ежемесячных денежных выплат (муниципальной пенсии за выслугу лет) лицу, замещавшему должность муниципальной службы, достигшему пенсионного возраста</w:t>
            </w:r>
          </w:p>
        </w:tc>
      </w:tr>
      <w:tr w:rsidR="005071A7" w:rsidRPr="005100FB" w:rsidTr="00093BBC">
        <w:tc>
          <w:tcPr>
            <w:tcW w:w="0" w:type="auto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 xml:space="preserve">1.Целевой показатель:  </w:t>
            </w:r>
            <w:r w:rsidRPr="001B29A9">
              <w:rPr>
                <w:rFonts w:ascii="Times New Roman" w:hAnsi="Times New Roman"/>
                <w:sz w:val="23"/>
                <w:szCs w:val="23"/>
              </w:rPr>
              <w:t>количество человек, получающих ежемесячные денежные выплаты (муниципальную пенсию за выслугу лет)</w:t>
            </w:r>
          </w:p>
        </w:tc>
        <w:tc>
          <w:tcPr>
            <w:tcW w:w="0" w:type="auto"/>
            <w:vAlign w:val="center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чел.</w:t>
            </w:r>
          </w:p>
        </w:tc>
        <w:tc>
          <w:tcPr>
            <w:tcW w:w="0" w:type="auto"/>
            <w:vAlign w:val="center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</w:tcPr>
          <w:p w:rsidR="005071A7" w:rsidRPr="005100FB" w:rsidRDefault="005071A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A2DD0" w:rsidRDefault="00DA2DD0" w:rsidP="005071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F20747" w:rsidRDefault="00DA2DD0" w:rsidP="00F2074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="00F20747" w:rsidRPr="006949A5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F20747" w:rsidRPr="004A698B">
        <w:rPr>
          <w:rFonts w:ascii="Times New Roman" w:hAnsi="Times New Roman"/>
          <w:sz w:val="28"/>
          <w:szCs w:val="28"/>
        </w:rPr>
        <w:t xml:space="preserve">Красносельского сельского поселения Динского района </w:t>
      </w:r>
      <w:r w:rsidR="00F20747" w:rsidRPr="006949A5">
        <w:rPr>
          <w:rFonts w:ascii="Times New Roman" w:hAnsi="Times New Roman"/>
          <w:sz w:val="28"/>
          <w:szCs w:val="28"/>
        </w:rPr>
        <w:t>«</w:t>
      </w:r>
      <w:r w:rsidR="00F20747" w:rsidRPr="00A62C1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F20747" w:rsidRPr="006949A5">
        <w:rPr>
          <w:rFonts w:ascii="Times New Roman" w:hAnsi="Times New Roman"/>
          <w:sz w:val="28"/>
          <w:szCs w:val="28"/>
        </w:rPr>
        <w:t xml:space="preserve">» </w:t>
      </w:r>
      <w:r w:rsidR="00F20747">
        <w:rPr>
          <w:rFonts w:ascii="Times New Roman" w:hAnsi="Times New Roman"/>
          <w:sz w:val="28"/>
          <w:szCs w:val="28"/>
        </w:rPr>
        <w:t xml:space="preserve">на </w:t>
      </w:r>
      <w:r w:rsidR="00F20747" w:rsidRPr="006949A5">
        <w:rPr>
          <w:rFonts w:ascii="Times New Roman" w:hAnsi="Times New Roman"/>
          <w:sz w:val="28"/>
          <w:szCs w:val="28"/>
        </w:rPr>
        <w:t>201</w:t>
      </w:r>
      <w:r w:rsidR="00F20747">
        <w:rPr>
          <w:rFonts w:ascii="Times New Roman" w:hAnsi="Times New Roman"/>
          <w:sz w:val="28"/>
          <w:szCs w:val="28"/>
        </w:rPr>
        <w:t>8</w:t>
      </w:r>
      <w:r w:rsidR="00F20747" w:rsidRPr="006949A5">
        <w:rPr>
          <w:rFonts w:ascii="Times New Roman" w:hAnsi="Times New Roman"/>
          <w:sz w:val="28"/>
          <w:szCs w:val="28"/>
        </w:rPr>
        <w:t xml:space="preserve"> год</w:t>
      </w:r>
      <w:r w:rsidR="00F20747">
        <w:rPr>
          <w:rFonts w:ascii="Times New Roman" w:hAnsi="Times New Roman"/>
          <w:sz w:val="28"/>
          <w:szCs w:val="28"/>
        </w:rPr>
        <w:t>, утвержденная постановлением</w:t>
      </w:r>
      <w:r w:rsidR="00F20747" w:rsidRPr="006949A5">
        <w:rPr>
          <w:rFonts w:ascii="Times New Roman" w:hAnsi="Times New Roman"/>
          <w:sz w:val="28"/>
          <w:szCs w:val="28"/>
        </w:rPr>
        <w:t xml:space="preserve"> </w:t>
      </w:r>
      <w:r w:rsidR="00F20747"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 Динского  района  № 167  от 11.12.2017  года  выполнена  в  сумме  6 500,0 рублей. В том числе по основному мероприятию № 1 </w:t>
      </w:r>
      <w:r w:rsidR="00F20747" w:rsidRPr="00EA3CFB">
        <w:rPr>
          <w:rFonts w:ascii="Times New Roman" w:hAnsi="Times New Roman"/>
          <w:sz w:val="28"/>
          <w:szCs w:val="28"/>
        </w:rPr>
        <w:t>«</w:t>
      </w:r>
      <w:r w:rsidR="00F20747" w:rsidRPr="00C4202E">
        <w:rPr>
          <w:rFonts w:ascii="Times New Roman" w:hAnsi="Times New Roman"/>
          <w:sz w:val="28"/>
          <w:szCs w:val="28"/>
        </w:rPr>
        <w:t xml:space="preserve">Мероприятия по развитию </w:t>
      </w:r>
      <w:r w:rsidR="00F20747">
        <w:rPr>
          <w:rFonts w:ascii="Times New Roman" w:hAnsi="Times New Roman"/>
          <w:sz w:val="28"/>
          <w:szCs w:val="28"/>
        </w:rPr>
        <w:t xml:space="preserve"> </w:t>
      </w:r>
      <w:r w:rsidR="00F20747" w:rsidRPr="00C4202E">
        <w:rPr>
          <w:rFonts w:ascii="Times New Roman" w:hAnsi="Times New Roman"/>
          <w:sz w:val="28"/>
          <w:szCs w:val="28"/>
        </w:rPr>
        <w:t xml:space="preserve">массовой </w:t>
      </w:r>
      <w:r w:rsidR="00F20747">
        <w:rPr>
          <w:rFonts w:ascii="Times New Roman" w:hAnsi="Times New Roman"/>
          <w:sz w:val="28"/>
          <w:szCs w:val="28"/>
        </w:rPr>
        <w:t xml:space="preserve"> </w:t>
      </w:r>
      <w:r w:rsidR="00F20747" w:rsidRPr="00C4202E">
        <w:rPr>
          <w:rFonts w:ascii="Times New Roman" w:hAnsi="Times New Roman"/>
          <w:sz w:val="28"/>
          <w:szCs w:val="28"/>
        </w:rPr>
        <w:t xml:space="preserve">физической </w:t>
      </w:r>
      <w:r w:rsidR="00F20747">
        <w:rPr>
          <w:rFonts w:ascii="Times New Roman" w:hAnsi="Times New Roman"/>
          <w:sz w:val="28"/>
          <w:szCs w:val="28"/>
        </w:rPr>
        <w:t xml:space="preserve"> </w:t>
      </w:r>
      <w:r w:rsidR="00F20747" w:rsidRPr="00C4202E">
        <w:rPr>
          <w:rFonts w:ascii="Times New Roman" w:hAnsi="Times New Roman"/>
          <w:sz w:val="28"/>
          <w:szCs w:val="28"/>
        </w:rPr>
        <w:t>культуры</w:t>
      </w:r>
      <w:r w:rsidR="00F20747">
        <w:rPr>
          <w:rFonts w:ascii="Times New Roman" w:hAnsi="Times New Roman"/>
          <w:sz w:val="28"/>
          <w:szCs w:val="28"/>
        </w:rPr>
        <w:t xml:space="preserve"> </w:t>
      </w:r>
      <w:r w:rsidR="00F20747" w:rsidRPr="00C4202E">
        <w:rPr>
          <w:rFonts w:ascii="Times New Roman" w:hAnsi="Times New Roman"/>
          <w:sz w:val="28"/>
          <w:szCs w:val="28"/>
        </w:rPr>
        <w:t xml:space="preserve"> и </w:t>
      </w:r>
      <w:r w:rsidR="00F20747">
        <w:rPr>
          <w:rFonts w:ascii="Times New Roman" w:hAnsi="Times New Roman"/>
          <w:sz w:val="28"/>
          <w:szCs w:val="28"/>
        </w:rPr>
        <w:t xml:space="preserve"> </w:t>
      </w:r>
      <w:r w:rsidR="00F20747" w:rsidRPr="00C4202E">
        <w:rPr>
          <w:rFonts w:ascii="Times New Roman" w:hAnsi="Times New Roman"/>
          <w:sz w:val="28"/>
          <w:szCs w:val="28"/>
        </w:rPr>
        <w:t xml:space="preserve">спорта </w:t>
      </w:r>
      <w:r w:rsidR="00F20747">
        <w:rPr>
          <w:rFonts w:ascii="Times New Roman" w:hAnsi="Times New Roman"/>
          <w:sz w:val="28"/>
          <w:szCs w:val="28"/>
        </w:rPr>
        <w:t xml:space="preserve"> </w:t>
      </w:r>
      <w:r w:rsidR="00F20747" w:rsidRPr="00C4202E">
        <w:rPr>
          <w:rFonts w:ascii="Times New Roman" w:hAnsi="Times New Roman"/>
          <w:sz w:val="28"/>
          <w:szCs w:val="28"/>
        </w:rPr>
        <w:t>среди</w:t>
      </w:r>
      <w:r w:rsidR="00F20747">
        <w:rPr>
          <w:rFonts w:ascii="Times New Roman" w:hAnsi="Times New Roman"/>
          <w:sz w:val="28"/>
          <w:szCs w:val="28"/>
        </w:rPr>
        <w:t xml:space="preserve"> </w:t>
      </w:r>
      <w:r w:rsidR="00F20747" w:rsidRPr="00C4202E">
        <w:rPr>
          <w:rFonts w:ascii="Times New Roman" w:hAnsi="Times New Roman"/>
          <w:sz w:val="28"/>
          <w:szCs w:val="28"/>
        </w:rPr>
        <w:t>населения</w:t>
      </w:r>
      <w:r w:rsidR="00F20747">
        <w:rPr>
          <w:rFonts w:ascii="Times New Roman" w:hAnsi="Times New Roman"/>
          <w:sz w:val="28"/>
          <w:szCs w:val="28"/>
        </w:rPr>
        <w:t xml:space="preserve">» -  на    6 500,0 рублей. </w:t>
      </w:r>
      <w:r w:rsidR="00F20747" w:rsidRPr="008654E9">
        <w:rPr>
          <w:rFonts w:ascii="Times New Roman" w:hAnsi="Times New Roman"/>
          <w:sz w:val="28"/>
          <w:szCs w:val="28"/>
        </w:rPr>
        <w:t>В рамках данного мероприятия был</w:t>
      </w:r>
      <w:r w:rsidR="00F20747">
        <w:rPr>
          <w:rFonts w:ascii="Times New Roman" w:hAnsi="Times New Roman"/>
          <w:sz w:val="28"/>
          <w:szCs w:val="28"/>
        </w:rPr>
        <w:t xml:space="preserve">и </w:t>
      </w:r>
      <w:r w:rsidR="00F20747" w:rsidRPr="00A62C12">
        <w:rPr>
          <w:rFonts w:ascii="Times New Roman" w:hAnsi="Times New Roman"/>
          <w:sz w:val="28"/>
          <w:szCs w:val="28"/>
        </w:rPr>
        <w:t>проведены спортивны</w:t>
      </w:r>
      <w:r w:rsidR="00F20747">
        <w:rPr>
          <w:rFonts w:ascii="Times New Roman" w:hAnsi="Times New Roman"/>
          <w:sz w:val="28"/>
          <w:szCs w:val="28"/>
        </w:rPr>
        <w:t>е</w:t>
      </w:r>
      <w:r w:rsidR="00F20747" w:rsidRPr="00A62C12">
        <w:rPr>
          <w:rFonts w:ascii="Times New Roman" w:hAnsi="Times New Roman"/>
          <w:sz w:val="28"/>
          <w:szCs w:val="28"/>
        </w:rPr>
        <w:t xml:space="preserve"> мероприятия</w:t>
      </w:r>
      <w:r w:rsidR="00F20747">
        <w:rPr>
          <w:rFonts w:ascii="Times New Roman" w:hAnsi="Times New Roman"/>
          <w:sz w:val="28"/>
          <w:szCs w:val="28"/>
        </w:rPr>
        <w:t xml:space="preserve"> на территории поселения, </w:t>
      </w:r>
      <w:r w:rsidR="00F20747" w:rsidRPr="00345630">
        <w:rPr>
          <w:rFonts w:ascii="Times New Roman" w:hAnsi="Times New Roman"/>
          <w:sz w:val="28"/>
          <w:szCs w:val="28"/>
        </w:rPr>
        <w:t>приобретен</w:t>
      </w:r>
      <w:r w:rsidR="00F20747">
        <w:rPr>
          <w:rFonts w:ascii="Times New Roman" w:hAnsi="Times New Roman"/>
          <w:sz w:val="28"/>
          <w:szCs w:val="28"/>
        </w:rPr>
        <w:t>ы кубки и медали</w:t>
      </w:r>
      <w:r w:rsidR="00F20747" w:rsidRPr="00C4202E">
        <w:rPr>
          <w:rFonts w:ascii="Times New Roman" w:hAnsi="Times New Roman"/>
          <w:sz w:val="28"/>
          <w:szCs w:val="28"/>
        </w:rPr>
        <w:t xml:space="preserve"> для награждения победителей соревнований</w:t>
      </w:r>
      <w:r w:rsidR="00F20747">
        <w:rPr>
          <w:rFonts w:ascii="Times New Roman" w:hAnsi="Times New Roman"/>
          <w:sz w:val="28"/>
          <w:szCs w:val="28"/>
        </w:rPr>
        <w:t>. Финансирование м</w:t>
      </w:r>
      <w:r w:rsidR="00F20747" w:rsidRPr="006949A5">
        <w:rPr>
          <w:rFonts w:ascii="Times New Roman" w:hAnsi="Times New Roman"/>
          <w:sz w:val="28"/>
          <w:szCs w:val="28"/>
        </w:rPr>
        <w:t>униципальн</w:t>
      </w:r>
      <w:r w:rsidR="00F20747">
        <w:rPr>
          <w:rFonts w:ascii="Times New Roman" w:hAnsi="Times New Roman"/>
          <w:sz w:val="28"/>
          <w:szCs w:val="28"/>
        </w:rPr>
        <w:t>ой</w:t>
      </w:r>
      <w:r w:rsidR="00F20747" w:rsidRPr="006949A5">
        <w:rPr>
          <w:rFonts w:ascii="Times New Roman" w:hAnsi="Times New Roman"/>
          <w:sz w:val="28"/>
          <w:szCs w:val="28"/>
        </w:rPr>
        <w:t xml:space="preserve"> программ</w:t>
      </w:r>
      <w:r w:rsidR="00F20747">
        <w:rPr>
          <w:rFonts w:ascii="Times New Roman" w:hAnsi="Times New Roman"/>
          <w:sz w:val="28"/>
          <w:szCs w:val="28"/>
        </w:rPr>
        <w:t>ы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F20747" w:rsidRDefault="00F20747" w:rsidP="00F207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мероприятие, включенное в данную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у, выполнено на 100%.</w:t>
      </w:r>
    </w:p>
    <w:p w:rsidR="00F20747" w:rsidRDefault="00F20747" w:rsidP="00F207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целевые показатели, предусмотренные в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е, достигнуты, а именно:</w:t>
      </w:r>
    </w:p>
    <w:p w:rsidR="00F20747" w:rsidRPr="000037CC" w:rsidRDefault="00F20747" w:rsidP="00F207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37CC">
        <w:rPr>
          <w:rFonts w:ascii="Times New Roman" w:hAnsi="Times New Roman"/>
          <w:sz w:val="28"/>
          <w:szCs w:val="28"/>
        </w:rPr>
        <w:t xml:space="preserve">количество проведенных спортивных мероприятий - </w:t>
      </w:r>
      <w:r w:rsidRPr="000037CC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 w:rsidRPr="000037CC">
        <w:rPr>
          <w:rFonts w:ascii="Times New Roman" w:hAnsi="Times New Roman"/>
          <w:sz w:val="28"/>
          <w:szCs w:val="28"/>
        </w:rPr>
        <w:t>27</w:t>
      </w:r>
      <w:r w:rsidRPr="000037CC">
        <w:rPr>
          <w:rFonts w:ascii="Times New Roman" w:hAnsi="Times New Roman"/>
          <w:iCs/>
          <w:kern w:val="1"/>
          <w:sz w:val="28"/>
          <w:szCs w:val="28"/>
        </w:rPr>
        <w:t>,</w:t>
      </w:r>
      <w:r w:rsidRPr="000037CC">
        <w:rPr>
          <w:rFonts w:ascii="Times New Roman" w:hAnsi="Times New Roman"/>
          <w:iCs/>
          <w:sz w:val="28"/>
          <w:szCs w:val="28"/>
        </w:rPr>
        <w:t xml:space="preserve"> </w:t>
      </w:r>
      <w:r w:rsidRPr="00C2357F">
        <w:rPr>
          <w:rFonts w:ascii="Times New Roman" w:hAnsi="Times New Roman"/>
          <w:iCs/>
          <w:sz w:val="28"/>
          <w:szCs w:val="28"/>
        </w:rPr>
        <w:t>проведено 27)</w:t>
      </w:r>
      <w:r w:rsidRPr="00C2357F">
        <w:rPr>
          <w:rFonts w:ascii="Times New Roman" w:hAnsi="Times New Roman"/>
          <w:sz w:val="28"/>
          <w:szCs w:val="28"/>
        </w:rPr>
        <w:t>;</w:t>
      </w:r>
    </w:p>
    <w:p w:rsidR="00F20747" w:rsidRDefault="00F20747" w:rsidP="00F20747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C32E5A">
        <w:rPr>
          <w:rFonts w:ascii="Times New Roman" w:hAnsi="Times New Roman"/>
          <w:sz w:val="28"/>
          <w:szCs w:val="28"/>
        </w:rPr>
        <w:t xml:space="preserve">численность жителей поселения, занимающихся физической культурой и спортом по месту жительства в организованных группах - </w:t>
      </w:r>
      <w:r w:rsidRPr="00C32E5A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 w:rsidRPr="00C32E5A">
        <w:rPr>
          <w:rFonts w:ascii="Times New Roman" w:hAnsi="Times New Roman"/>
          <w:sz w:val="28"/>
          <w:szCs w:val="28"/>
        </w:rPr>
        <w:t>66</w:t>
      </w:r>
      <w:r w:rsidRPr="00C32E5A">
        <w:rPr>
          <w:rFonts w:ascii="Times New Roman" w:hAnsi="Times New Roman"/>
          <w:iCs/>
          <w:kern w:val="1"/>
          <w:sz w:val="28"/>
          <w:szCs w:val="28"/>
        </w:rPr>
        <w:t>,</w:t>
      </w:r>
      <w:r w:rsidRPr="00C32E5A">
        <w:rPr>
          <w:rFonts w:ascii="Times New Roman" w:hAnsi="Times New Roman"/>
          <w:iCs/>
          <w:sz w:val="28"/>
          <w:szCs w:val="28"/>
        </w:rPr>
        <w:t xml:space="preserve"> </w:t>
      </w:r>
      <w:r w:rsidRPr="00C2357F">
        <w:rPr>
          <w:rFonts w:ascii="Times New Roman" w:hAnsi="Times New Roman"/>
          <w:iCs/>
          <w:sz w:val="28"/>
          <w:szCs w:val="28"/>
        </w:rPr>
        <w:t>достигнуто 68);</w:t>
      </w:r>
    </w:p>
    <w:p w:rsidR="00F20747" w:rsidRDefault="00F20747" w:rsidP="00F207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117">
        <w:rPr>
          <w:rFonts w:ascii="Times New Roman" w:hAnsi="Times New Roman"/>
          <w:sz w:val="28"/>
          <w:szCs w:val="28"/>
        </w:rPr>
        <w:t xml:space="preserve">количество приобретенных кубков для награждения победителей </w:t>
      </w:r>
      <w:r w:rsidRPr="005B71A9">
        <w:rPr>
          <w:rFonts w:ascii="Times New Roman" w:hAnsi="Times New Roman"/>
          <w:sz w:val="28"/>
          <w:szCs w:val="28"/>
        </w:rPr>
        <w:t xml:space="preserve">соревнований - </w:t>
      </w:r>
      <w:r w:rsidRPr="005B71A9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 w:rsidRPr="005B71A9">
        <w:rPr>
          <w:rFonts w:ascii="Times New Roman" w:hAnsi="Times New Roman"/>
          <w:sz w:val="28"/>
          <w:szCs w:val="28"/>
        </w:rPr>
        <w:t>2</w:t>
      </w:r>
      <w:r w:rsidRPr="005B71A9">
        <w:rPr>
          <w:rFonts w:ascii="Times New Roman" w:hAnsi="Times New Roman"/>
          <w:iCs/>
          <w:kern w:val="1"/>
          <w:sz w:val="28"/>
          <w:szCs w:val="28"/>
        </w:rPr>
        <w:t>,</w:t>
      </w:r>
      <w:r w:rsidRPr="005B71A9">
        <w:rPr>
          <w:rFonts w:ascii="Times New Roman" w:hAnsi="Times New Roman"/>
          <w:iCs/>
          <w:sz w:val="28"/>
          <w:szCs w:val="28"/>
        </w:rPr>
        <w:t xml:space="preserve"> </w:t>
      </w:r>
      <w:r w:rsidRPr="005B71A9">
        <w:rPr>
          <w:rFonts w:ascii="Times New Roman" w:hAnsi="Times New Roman"/>
          <w:sz w:val="28"/>
          <w:szCs w:val="28"/>
        </w:rPr>
        <w:t>приобретен</w:t>
      </w:r>
      <w:r w:rsidRPr="005B71A9">
        <w:rPr>
          <w:rFonts w:ascii="Times New Roman" w:hAnsi="Times New Roman"/>
          <w:iCs/>
          <w:sz w:val="28"/>
          <w:szCs w:val="28"/>
        </w:rPr>
        <w:t>о 2)</w:t>
      </w:r>
      <w:r w:rsidRPr="005B71A9">
        <w:rPr>
          <w:rFonts w:ascii="Times New Roman" w:hAnsi="Times New Roman"/>
          <w:sz w:val="28"/>
          <w:szCs w:val="28"/>
        </w:rPr>
        <w:t>;</w:t>
      </w:r>
    </w:p>
    <w:p w:rsidR="00F20747" w:rsidRDefault="00F20747" w:rsidP="00F207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117">
        <w:rPr>
          <w:rFonts w:ascii="Times New Roman" w:hAnsi="Times New Roman"/>
          <w:sz w:val="28"/>
          <w:szCs w:val="28"/>
        </w:rPr>
        <w:t xml:space="preserve">количество приобретенных медалей для награждения победителей </w:t>
      </w:r>
      <w:r w:rsidRPr="005B71A9">
        <w:rPr>
          <w:rFonts w:ascii="Times New Roman" w:hAnsi="Times New Roman"/>
          <w:sz w:val="28"/>
          <w:szCs w:val="28"/>
        </w:rPr>
        <w:t xml:space="preserve">соревнований - </w:t>
      </w:r>
      <w:r w:rsidRPr="005B71A9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 w:rsidRPr="005B71A9">
        <w:rPr>
          <w:rFonts w:ascii="Times New Roman" w:hAnsi="Times New Roman"/>
          <w:sz w:val="28"/>
          <w:szCs w:val="28"/>
        </w:rPr>
        <w:t>45</w:t>
      </w:r>
      <w:r w:rsidRPr="005B71A9">
        <w:rPr>
          <w:rFonts w:ascii="Times New Roman" w:hAnsi="Times New Roman"/>
          <w:iCs/>
          <w:kern w:val="1"/>
          <w:sz w:val="28"/>
          <w:szCs w:val="28"/>
        </w:rPr>
        <w:t>,</w:t>
      </w:r>
      <w:r w:rsidRPr="005B71A9">
        <w:rPr>
          <w:rFonts w:ascii="Times New Roman" w:hAnsi="Times New Roman"/>
          <w:iCs/>
          <w:sz w:val="28"/>
          <w:szCs w:val="28"/>
        </w:rPr>
        <w:t xml:space="preserve"> </w:t>
      </w:r>
      <w:r w:rsidRPr="005B71A9">
        <w:rPr>
          <w:rFonts w:ascii="Times New Roman" w:hAnsi="Times New Roman"/>
          <w:sz w:val="28"/>
          <w:szCs w:val="28"/>
        </w:rPr>
        <w:t>приобретен</w:t>
      </w:r>
      <w:r w:rsidRPr="005B71A9">
        <w:rPr>
          <w:rFonts w:ascii="Times New Roman" w:hAnsi="Times New Roman"/>
          <w:iCs/>
          <w:sz w:val="28"/>
          <w:szCs w:val="28"/>
        </w:rPr>
        <w:t>о 45).</w:t>
      </w:r>
    </w:p>
    <w:p w:rsidR="00F20747" w:rsidRDefault="00F20747" w:rsidP="00F207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0747" w:rsidRDefault="00F20747" w:rsidP="00F207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F20747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F20747" w:rsidRPr="00420704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Оценка степени реализации основн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его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20747" w:rsidRDefault="00F20747" w:rsidP="00F2074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20747" w:rsidRDefault="00F20747" w:rsidP="00F2074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0704">
        <w:rPr>
          <w:rFonts w:ascii="Times New Roman" w:hAnsi="Times New Roman"/>
          <w:sz w:val="28"/>
          <w:szCs w:val="28"/>
        </w:rPr>
        <w:t>СРм</w:t>
      </w:r>
      <w:proofErr w:type="spellEnd"/>
      <w:r w:rsidRPr="0042070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42070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F20747" w:rsidRPr="00453F78" w:rsidRDefault="00F20747" w:rsidP="00F207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F78">
        <w:rPr>
          <w:rFonts w:ascii="Times New Roman" w:hAnsi="Times New Roman"/>
          <w:sz w:val="28"/>
          <w:szCs w:val="28"/>
        </w:rPr>
        <w:t>Мероприятие счита</w:t>
      </w:r>
      <w:r>
        <w:rPr>
          <w:rFonts w:ascii="Times New Roman" w:hAnsi="Times New Roman"/>
          <w:sz w:val="28"/>
          <w:szCs w:val="28"/>
        </w:rPr>
        <w:t>е</w:t>
      </w:r>
      <w:r w:rsidRPr="00453F78">
        <w:rPr>
          <w:rFonts w:ascii="Times New Roman" w:hAnsi="Times New Roman"/>
          <w:sz w:val="28"/>
          <w:szCs w:val="28"/>
        </w:rPr>
        <w:t>тся выполненным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F20747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F20747" w:rsidRPr="006D78D7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F20747" w:rsidRPr="00453F78" w:rsidRDefault="00F20747" w:rsidP="00F207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F20747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6 500,0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6 500,0 = 1</w:t>
      </w:r>
    </w:p>
    <w:p w:rsidR="00F20747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Расходы 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соответствуют</w:t>
      </w:r>
      <w:r w:rsidRPr="00453F78">
        <w:rPr>
          <w:rFonts w:ascii="Times New Roman" w:hAnsi="Times New Roman"/>
          <w:sz w:val="28"/>
          <w:szCs w:val="28"/>
        </w:rPr>
        <w:t xml:space="preserve"> запланированному уровню расходов</w:t>
      </w:r>
      <w:r>
        <w:rPr>
          <w:rFonts w:ascii="Times New Roman" w:hAnsi="Times New Roman"/>
          <w:sz w:val="28"/>
          <w:szCs w:val="28"/>
        </w:rPr>
        <w:t>.</w:t>
      </w:r>
    </w:p>
    <w:p w:rsidR="00F20747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F20747" w:rsidRPr="006D78D7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p w:rsidR="00F20747" w:rsidRPr="006D78D7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78D7">
        <w:rPr>
          <w:rFonts w:ascii="Times New Roman" w:hAnsi="Times New Roman"/>
          <w:sz w:val="28"/>
          <w:szCs w:val="28"/>
        </w:rPr>
        <w:t>.1. Эффективность использования финансовых средств</w:t>
      </w:r>
    </w:p>
    <w:p w:rsidR="00F20747" w:rsidRDefault="00F20747" w:rsidP="00F20747">
      <w:pPr>
        <w:spacing w:after="0" w:line="240" w:lineRule="auto"/>
        <w:ind w:firstLine="851"/>
        <w:jc w:val="center"/>
        <w:rPr>
          <w:rStyle w:val="1"/>
          <w:color w:val="000000"/>
          <w:sz w:val="28"/>
          <w:szCs w:val="28"/>
        </w:rPr>
      </w:pP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1</w:t>
      </w:r>
    </w:p>
    <w:p w:rsidR="00F20747" w:rsidRDefault="00F20747" w:rsidP="00F20747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инансовы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D15F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использован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эффективно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F20747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F20747" w:rsidRPr="00FB26CA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F20747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FB26CA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F20747" w:rsidRPr="002650BA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</w:t>
      </w:r>
      <w:r w:rsidRPr="002650BA">
        <w:rPr>
          <w:rFonts w:ascii="Times New Roman" w:hAnsi="Times New Roman"/>
          <w:sz w:val="28"/>
          <w:szCs w:val="28"/>
        </w:rPr>
        <w:t>= 27 / 27  = 1</w:t>
      </w:r>
    </w:p>
    <w:p w:rsidR="00F20747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0BA">
        <w:rPr>
          <w:rFonts w:ascii="Times New Roman" w:hAnsi="Times New Roman"/>
          <w:sz w:val="28"/>
          <w:szCs w:val="28"/>
        </w:rPr>
        <w:t xml:space="preserve">целевой показатель 2       </w:t>
      </w:r>
      <w:proofErr w:type="spellStart"/>
      <w:r w:rsidRPr="002650BA">
        <w:rPr>
          <w:rFonts w:ascii="Times New Roman" w:hAnsi="Times New Roman"/>
          <w:sz w:val="28"/>
          <w:szCs w:val="28"/>
        </w:rPr>
        <w:t>СДп</w:t>
      </w:r>
      <w:proofErr w:type="spellEnd"/>
      <w:r w:rsidRPr="002650BA">
        <w:rPr>
          <w:rFonts w:ascii="Times New Roman" w:hAnsi="Times New Roman"/>
          <w:sz w:val="28"/>
          <w:szCs w:val="28"/>
        </w:rPr>
        <w:t>/</w:t>
      </w:r>
      <w:proofErr w:type="spellStart"/>
      <w:r w:rsidRPr="002650BA">
        <w:rPr>
          <w:rFonts w:ascii="Times New Roman" w:hAnsi="Times New Roman"/>
          <w:sz w:val="28"/>
          <w:szCs w:val="28"/>
        </w:rPr>
        <w:t>ппз</w:t>
      </w:r>
      <w:proofErr w:type="spellEnd"/>
      <w:r w:rsidRPr="002650BA">
        <w:rPr>
          <w:rFonts w:ascii="Times New Roman" w:hAnsi="Times New Roman"/>
          <w:sz w:val="28"/>
          <w:szCs w:val="28"/>
        </w:rPr>
        <w:t xml:space="preserve"> = 68 / 66 = 1,03</w:t>
      </w:r>
    </w:p>
    <w:p w:rsidR="00F20747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3  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2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 = 1</w:t>
      </w:r>
    </w:p>
    <w:p w:rsidR="00F20747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4  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45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45 = 1</w:t>
      </w:r>
    </w:p>
    <w:p w:rsidR="00F20747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747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</w:t>
      </w:r>
      <w:proofErr w:type="spellStart"/>
      <w:r w:rsidRPr="00C32B13"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 w:rsidRPr="00C32B13">
        <w:rPr>
          <w:rFonts w:ascii="Times New Roman" w:hAnsi="Times New Roman"/>
          <w:sz w:val="28"/>
          <w:szCs w:val="28"/>
        </w:rPr>
        <w:t>ппз</w:t>
      </w:r>
      <w:proofErr w:type="spellEnd"/>
      <w:r>
        <w:rPr>
          <w:rFonts w:ascii="Times New Roman" w:hAnsi="Times New Roman"/>
          <w:sz w:val="28"/>
          <w:szCs w:val="28"/>
        </w:rPr>
        <w:t xml:space="preserve"> целевого показателя 2 больше 1, его значение 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1.  </w:t>
      </w:r>
    </w:p>
    <w:p w:rsidR="00F20747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</w:t>
      </w:r>
      <w:r w:rsidRPr="00FB26C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ых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F20747" w:rsidRPr="009C6D73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>. Степень реализации основного мероприятия</w:t>
      </w:r>
    </w:p>
    <w:p w:rsidR="00F20747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1 + 1 + 1</w:t>
      </w:r>
      <w:r w:rsidRPr="009C6D73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4 = 1</w:t>
      </w:r>
    </w:p>
    <w:p w:rsidR="00F20747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C6D73">
        <w:rPr>
          <w:rFonts w:ascii="Times New Roman" w:hAnsi="Times New Roman"/>
          <w:sz w:val="28"/>
          <w:szCs w:val="28"/>
        </w:rPr>
        <w:t>сновно</w:t>
      </w:r>
      <w:r>
        <w:rPr>
          <w:rFonts w:ascii="Times New Roman" w:hAnsi="Times New Roman"/>
          <w:sz w:val="28"/>
          <w:szCs w:val="28"/>
        </w:rPr>
        <w:t>е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 реализовано в полном объеме.</w:t>
      </w:r>
    </w:p>
    <w:p w:rsidR="00F20747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F20747" w:rsidRPr="009C6D73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основного мероприятия</w:t>
      </w:r>
    </w:p>
    <w:p w:rsidR="00F20747" w:rsidRPr="009C6D73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основного мероприятия </w:t>
      </w:r>
    </w:p>
    <w:p w:rsidR="00F20747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 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F20747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>Эффективность реализации основного мероприятия</w:t>
      </w:r>
      <w:r>
        <w:rPr>
          <w:rFonts w:ascii="Times New Roman" w:hAnsi="Times New Roman"/>
          <w:sz w:val="28"/>
          <w:szCs w:val="28"/>
        </w:rPr>
        <w:t xml:space="preserve"> является высокой.</w:t>
      </w:r>
    </w:p>
    <w:p w:rsidR="00F20747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F20747" w:rsidRPr="00C32B13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32B1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F20747" w:rsidRPr="00C32B13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F20747" w:rsidRPr="005A44C0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4C0">
        <w:rPr>
          <w:rFonts w:ascii="Times New Roman" w:hAnsi="Times New Roman"/>
          <w:sz w:val="28"/>
          <w:szCs w:val="28"/>
        </w:rPr>
        <w:t xml:space="preserve">целевой показатель 1   </w:t>
      </w:r>
      <w:proofErr w:type="spellStart"/>
      <w:r w:rsidRPr="005A44C0">
        <w:rPr>
          <w:rFonts w:ascii="Times New Roman" w:hAnsi="Times New Roman"/>
          <w:sz w:val="28"/>
          <w:szCs w:val="28"/>
        </w:rPr>
        <w:t>СДмппз</w:t>
      </w:r>
      <w:proofErr w:type="spellEnd"/>
      <w:r w:rsidRPr="005A44C0">
        <w:rPr>
          <w:rFonts w:ascii="Times New Roman" w:hAnsi="Times New Roman"/>
          <w:sz w:val="28"/>
          <w:szCs w:val="28"/>
        </w:rPr>
        <w:t xml:space="preserve"> = 27 / 27  = 1</w:t>
      </w:r>
    </w:p>
    <w:p w:rsidR="00F20747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4C0">
        <w:rPr>
          <w:rFonts w:ascii="Times New Roman" w:hAnsi="Times New Roman"/>
          <w:sz w:val="28"/>
          <w:szCs w:val="28"/>
        </w:rPr>
        <w:t xml:space="preserve">целевой показатель 2   </w:t>
      </w:r>
      <w:proofErr w:type="spellStart"/>
      <w:r w:rsidRPr="005A44C0">
        <w:rPr>
          <w:rFonts w:ascii="Times New Roman" w:hAnsi="Times New Roman"/>
          <w:sz w:val="28"/>
          <w:szCs w:val="28"/>
        </w:rPr>
        <w:t>СДмппз</w:t>
      </w:r>
      <w:proofErr w:type="spellEnd"/>
      <w:r w:rsidRPr="005A44C0">
        <w:rPr>
          <w:rFonts w:ascii="Times New Roman" w:hAnsi="Times New Roman"/>
          <w:sz w:val="28"/>
          <w:szCs w:val="28"/>
        </w:rPr>
        <w:t xml:space="preserve"> = 6</w:t>
      </w:r>
      <w:r>
        <w:rPr>
          <w:rFonts w:ascii="Times New Roman" w:hAnsi="Times New Roman"/>
          <w:sz w:val="28"/>
          <w:szCs w:val="28"/>
        </w:rPr>
        <w:t>8</w:t>
      </w:r>
      <w:r w:rsidRPr="005A44C0">
        <w:rPr>
          <w:rFonts w:ascii="Times New Roman" w:hAnsi="Times New Roman"/>
          <w:sz w:val="28"/>
          <w:szCs w:val="28"/>
        </w:rPr>
        <w:t xml:space="preserve"> / 6</w:t>
      </w:r>
      <w:r>
        <w:rPr>
          <w:rFonts w:ascii="Times New Roman" w:hAnsi="Times New Roman"/>
          <w:sz w:val="28"/>
          <w:szCs w:val="28"/>
        </w:rPr>
        <w:t>6</w:t>
      </w:r>
      <w:r w:rsidRPr="005A44C0">
        <w:rPr>
          <w:rFonts w:ascii="Times New Roman" w:hAnsi="Times New Roman"/>
          <w:sz w:val="28"/>
          <w:szCs w:val="28"/>
        </w:rPr>
        <w:t xml:space="preserve"> = 1,03</w:t>
      </w:r>
    </w:p>
    <w:p w:rsidR="00F20747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3   </w:t>
      </w:r>
      <w:proofErr w:type="spellStart"/>
      <w:r w:rsidRPr="00C32B13">
        <w:rPr>
          <w:rFonts w:ascii="Times New Roman" w:hAnsi="Times New Roman"/>
          <w:sz w:val="28"/>
          <w:szCs w:val="28"/>
        </w:rPr>
        <w:t>СДмппз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2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 = 1</w:t>
      </w:r>
    </w:p>
    <w:p w:rsidR="00F20747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4  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6CA"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мп</w:t>
      </w:r>
      <w:r w:rsidRPr="00FB26CA">
        <w:rPr>
          <w:rFonts w:ascii="Times New Roman" w:hAnsi="Times New Roman"/>
          <w:sz w:val="28"/>
          <w:szCs w:val="28"/>
        </w:rPr>
        <w:t>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45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45 = 1</w:t>
      </w:r>
    </w:p>
    <w:p w:rsidR="00F20747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747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</w:t>
      </w:r>
      <w:proofErr w:type="spellStart"/>
      <w:r w:rsidRPr="00C32B13"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м</w:t>
      </w:r>
      <w:r w:rsidRPr="00C32B13">
        <w:rPr>
          <w:rFonts w:ascii="Times New Roman" w:hAnsi="Times New Roman"/>
          <w:sz w:val="28"/>
          <w:szCs w:val="28"/>
        </w:rPr>
        <w:t>ппз</w:t>
      </w:r>
      <w:proofErr w:type="spellEnd"/>
      <w:r>
        <w:rPr>
          <w:rFonts w:ascii="Times New Roman" w:hAnsi="Times New Roman"/>
          <w:sz w:val="28"/>
          <w:szCs w:val="28"/>
        </w:rPr>
        <w:t xml:space="preserve"> целевого показателя 2 больше 1, его значение 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1.  </w:t>
      </w:r>
    </w:p>
    <w:p w:rsidR="00F20747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</w:t>
      </w:r>
      <w:r w:rsidRPr="00FB26C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ых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F20747" w:rsidRPr="00E7152B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52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F20747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7152B">
        <w:rPr>
          <w:rFonts w:ascii="Times New Roman" w:hAnsi="Times New Roman"/>
          <w:sz w:val="28"/>
          <w:szCs w:val="28"/>
        </w:rPr>
        <w:t>СРмп</w:t>
      </w:r>
      <w:proofErr w:type="spellEnd"/>
      <w:r w:rsidRPr="00E7152B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</w:t>
      </w:r>
      <w:r w:rsidRPr="00E7152B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1 + 1 + 1</w:t>
      </w:r>
      <w:r w:rsidRPr="00E7152B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4 = 1</w:t>
      </w:r>
    </w:p>
    <w:p w:rsidR="00F20747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152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715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полном объеме.</w:t>
      </w:r>
    </w:p>
    <w:p w:rsidR="00F20747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F20747" w:rsidRPr="000278FE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278FE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F20747" w:rsidRPr="000278FE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8FE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F20747" w:rsidRPr="000278FE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78FE">
        <w:rPr>
          <w:rFonts w:ascii="Times New Roman" w:hAnsi="Times New Roman"/>
          <w:sz w:val="28"/>
          <w:szCs w:val="28"/>
        </w:rPr>
        <w:t>ЭРмп</w:t>
      </w:r>
      <w:proofErr w:type="spellEnd"/>
      <w:r w:rsidRPr="00027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0,5*1</w:t>
      </w:r>
      <w:r w:rsidRPr="000278FE">
        <w:rPr>
          <w:rFonts w:ascii="Times New Roman" w:hAnsi="Times New Roman"/>
          <w:sz w:val="28"/>
          <w:szCs w:val="28"/>
        </w:rPr>
        <w:t xml:space="preserve"> + 0,5*(</w:t>
      </w:r>
      <w:r>
        <w:rPr>
          <w:rStyle w:val="1"/>
          <w:color w:val="000000"/>
          <w:sz w:val="28"/>
          <w:szCs w:val="28"/>
        </w:rPr>
        <w:t>1</w:t>
      </w:r>
      <w:r w:rsidRPr="000278F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1</w:t>
      </w:r>
      <w:r w:rsidRPr="000278FE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1 = 1</w:t>
      </w:r>
    </w:p>
    <w:p w:rsidR="00F20747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6D73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Pr="000278F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является высокой.</w:t>
      </w:r>
    </w:p>
    <w:p w:rsidR="00F20747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0747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0747" w:rsidRPr="003D3832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0747" w:rsidRPr="003D3832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F20747" w:rsidRPr="003D3832" w:rsidSect="00093BBC">
          <w:pgSz w:w="11906" w:h="16838"/>
          <w:pgMar w:top="1077" w:right="567" w:bottom="1077" w:left="1701" w:header="720" w:footer="720" w:gutter="0"/>
          <w:cols w:space="720"/>
          <w:docGrid w:linePitch="272"/>
        </w:sectPr>
      </w:pPr>
    </w:p>
    <w:p w:rsidR="00F20747" w:rsidRPr="00B07DB9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F20747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  <w:r w:rsidRPr="006E3B20">
        <w:rPr>
          <w:rFonts w:ascii="Times New Roman" w:hAnsi="Times New Roman"/>
          <w:sz w:val="28"/>
          <w:szCs w:val="28"/>
        </w:rPr>
        <w:t xml:space="preserve"> </w:t>
      </w:r>
    </w:p>
    <w:p w:rsidR="00F20747" w:rsidRPr="00B07DB9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B20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F20747" w:rsidRPr="004A698B" w:rsidRDefault="00F20747" w:rsidP="00F207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A62C1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Pr="004A698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</w:t>
      </w:r>
      <w:r w:rsidRPr="004A698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4A698B">
        <w:rPr>
          <w:rFonts w:ascii="Times New Roman" w:hAnsi="Times New Roman"/>
          <w:sz w:val="28"/>
          <w:szCs w:val="28"/>
        </w:rPr>
        <w:t xml:space="preserve"> год</w:t>
      </w:r>
    </w:p>
    <w:p w:rsidR="00F20747" w:rsidRPr="00B07DB9" w:rsidRDefault="00F20747" w:rsidP="00F20747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F20747" w:rsidRDefault="00F20747" w:rsidP="00F20747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F20747" w:rsidRPr="00B07DB9" w:rsidRDefault="00F20747" w:rsidP="00F20747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167 от 11.12.2017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F20747" w:rsidRPr="00B07DB9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F20747" w:rsidRPr="00B07DB9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242"/>
        <w:gridCol w:w="2126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424"/>
        <w:gridCol w:w="285"/>
        <w:gridCol w:w="708"/>
        <w:gridCol w:w="709"/>
        <w:gridCol w:w="709"/>
        <w:gridCol w:w="709"/>
        <w:gridCol w:w="679"/>
        <w:gridCol w:w="1445"/>
      </w:tblGrid>
      <w:tr w:rsidR="00F20747" w:rsidRPr="00AF2C15" w:rsidTr="00093BBC">
        <w:tc>
          <w:tcPr>
            <w:tcW w:w="1843" w:type="dxa"/>
            <w:gridSpan w:val="2"/>
            <w:vMerge w:val="restart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</w:p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35" w:type="dxa"/>
            <w:gridSpan w:val="5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06" w:type="dxa"/>
            <w:gridSpan w:val="4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F20747" w:rsidRPr="00AF2C15" w:rsidTr="00093BBC">
        <w:trPr>
          <w:cantSplit/>
          <w:trHeight w:val="2112"/>
        </w:trPr>
        <w:tc>
          <w:tcPr>
            <w:tcW w:w="1843" w:type="dxa"/>
            <w:gridSpan w:val="2"/>
            <w:vMerge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gridSpan w:val="2"/>
            <w:textDirection w:val="btLr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47" w:rsidRPr="00AF2C15" w:rsidTr="00093BBC">
        <w:tc>
          <w:tcPr>
            <w:tcW w:w="1843" w:type="dxa"/>
            <w:gridSpan w:val="2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20747" w:rsidRPr="00AF2C15" w:rsidTr="00093BBC">
        <w:tc>
          <w:tcPr>
            <w:tcW w:w="1843" w:type="dxa"/>
            <w:gridSpan w:val="2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Основное мероприятие №1-  «</w:t>
            </w:r>
            <w:r w:rsidRPr="00A62C12">
              <w:rPr>
                <w:rFonts w:ascii="Times New Roman" w:hAnsi="Times New Roman"/>
                <w:sz w:val="24"/>
                <w:szCs w:val="24"/>
              </w:rPr>
              <w:t>Мероприятия по развитию массовой физической культуры и спорта среди населения</w:t>
            </w:r>
            <w:r w:rsidRPr="00F173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02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08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679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20747" w:rsidRPr="00AF2C15" w:rsidTr="00093BBC">
        <w:tc>
          <w:tcPr>
            <w:tcW w:w="1843" w:type="dxa"/>
            <w:gridSpan w:val="2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2126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02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08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679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47" w:rsidRPr="00AF2C15" w:rsidTr="00093BB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601" w:type="dxa"/>
        </w:trPr>
        <w:tc>
          <w:tcPr>
            <w:tcW w:w="10173" w:type="dxa"/>
            <w:gridSpan w:val="12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F20747" w:rsidRPr="00B07DB9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ОТЧЕТ</w:t>
      </w:r>
    </w:p>
    <w:p w:rsidR="00F20747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  <w:r w:rsidRPr="00910454">
        <w:rPr>
          <w:rFonts w:ascii="Times New Roman" w:hAnsi="Times New Roman"/>
          <w:b/>
          <w:sz w:val="28"/>
          <w:szCs w:val="28"/>
        </w:rPr>
        <w:t xml:space="preserve"> </w:t>
      </w:r>
    </w:p>
    <w:p w:rsidR="00F20747" w:rsidRPr="00B07DB9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B20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F20747" w:rsidRPr="00B07DB9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747" w:rsidRPr="004A698B" w:rsidRDefault="00F20747" w:rsidP="00F207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A62C1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Pr="004A698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</w:t>
      </w:r>
      <w:r w:rsidRPr="004A698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4A698B">
        <w:rPr>
          <w:rFonts w:ascii="Times New Roman" w:hAnsi="Times New Roman"/>
          <w:sz w:val="28"/>
          <w:szCs w:val="28"/>
        </w:rPr>
        <w:t xml:space="preserve"> год</w:t>
      </w:r>
    </w:p>
    <w:p w:rsidR="00F20747" w:rsidRPr="00B07DB9" w:rsidRDefault="00F20747" w:rsidP="00F20747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F20747" w:rsidRDefault="00F20747" w:rsidP="00F20747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F20747" w:rsidRPr="00B07DB9" w:rsidRDefault="00F20747" w:rsidP="00F20747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167 от 11.12.2017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F20747" w:rsidRPr="00B07DB9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F20747" w:rsidRPr="00B07DB9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5"/>
        <w:gridCol w:w="1292"/>
        <w:gridCol w:w="3060"/>
        <w:gridCol w:w="2330"/>
        <w:gridCol w:w="1942"/>
        <w:gridCol w:w="1487"/>
      </w:tblGrid>
      <w:tr w:rsidR="00F20747" w:rsidRPr="00AF2C15" w:rsidTr="00093BBC">
        <w:trPr>
          <w:trHeight w:val="804"/>
        </w:trPr>
        <w:tc>
          <w:tcPr>
            <w:tcW w:w="0" w:type="auto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20747" w:rsidRPr="00AF2C15" w:rsidTr="00093BBC">
        <w:tc>
          <w:tcPr>
            <w:tcW w:w="0" w:type="auto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0747" w:rsidRPr="00AF2C15" w:rsidTr="00093BBC">
        <w:tc>
          <w:tcPr>
            <w:tcW w:w="0" w:type="auto"/>
            <w:gridSpan w:val="6"/>
          </w:tcPr>
          <w:p w:rsidR="00F20747" w:rsidRPr="00AF2C15" w:rsidRDefault="00F20747" w:rsidP="00093B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Муниципальная программа </w:t>
            </w:r>
            <w:r w:rsidRPr="00517ECE">
              <w:rPr>
                <w:rFonts w:ascii="Times New Roman" w:hAnsi="Times New Roman"/>
                <w:i/>
                <w:sz w:val="24"/>
                <w:szCs w:val="24"/>
              </w:rPr>
              <w:t>Красносельского сель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ского поселения Динского района</w:t>
            </w:r>
            <w:r w:rsidRPr="00517EC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4C763E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 w:rsidRPr="008923F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892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8923F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923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20747" w:rsidRPr="00AF2C15" w:rsidTr="00093BBC">
        <w:tc>
          <w:tcPr>
            <w:tcW w:w="0" w:type="auto"/>
            <w:gridSpan w:val="6"/>
          </w:tcPr>
          <w:p w:rsidR="00F20747" w:rsidRPr="00AF2C15" w:rsidRDefault="00F20747" w:rsidP="00093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910454">
              <w:rPr>
                <w:rFonts w:ascii="Times New Roman" w:hAnsi="Times New Roman"/>
                <w:kern w:val="1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спортом, путем популяризации массового спорта и приобщения различных слоев общества к регулярным занятиям физической культурой и спортом, проведение спортивных мероприятий на территории поселения</w:t>
            </w:r>
          </w:p>
        </w:tc>
      </w:tr>
      <w:tr w:rsidR="00F20747" w:rsidRPr="00AF2C15" w:rsidTr="00093BBC">
        <w:trPr>
          <w:trHeight w:val="521"/>
        </w:trPr>
        <w:tc>
          <w:tcPr>
            <w:tcW w:w="0" w:type="auto"/>
            <w:gridSpan w:val="6"/>
          </w:tcPr>
          <w:p w:rsidR="00F20747" w:rsidRPr="00AF2C15" w:rsidRDefault="00F20747" w:rsidP="00093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910454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 создание условий для регулярных занятий физической культурой и спортом, внедрения соревновательной практики; вовлечение в занятия физкультурой и спортом широких слоев населения, различной категории, особенно детей и молодежи; проведение внутри поселения спортивно-массовых мероприятий и участие в районных и краевых соревнованиях; создание и укрепление материально-спортивной базы сельского поселения для развития массового спорта.</w:t>
            </w:r>
          </w:p>
        </w:tc>
      </w:tr>
      <w:tr w:rsidR="00F20747" w:rsidRPr="00AF2C15" w:rsidTr="00093BBC">
        <w:tc>
          <w:tcPr>
            <w:tcW w:w="0" w:type="auto"/>
          </w:tcPr>
          <w:p w:rsidR="00F20747" w:rsidRPr="00AF2C15" w:rsidRDefault="00F20747" w:rsidP="00093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1.Целевой показатель: </w:t>
            </w:r>
            <w:r w:rsidRPr="00A62C12">
              <w:rPr>
                <w:rFonts w:ascii="Times New Roman" w:hAnsi="Times New Roman"/>
                <w:sz w:val="24"/>
                <w:szCs w:val="24"/>
              </w:rPr>
              <w:t>количество проведенных спортивных мероприятий</w:t>
            </w:r>
          </w:p>
        </w:tc>
        <w:tc>
          <w:tcPr>
            <w:tcW w:w="0" w:type="auto"/>
            <w:vAlign w:val="center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47" w:rsidRPr="00AF2C15" w:rsidTr="00093BBC">
        <w:tc>
          <w:tcPr>
            <w:tcW w:w="0" w:type="auto"/>
          </w:tcPr>
          <w:p w:rsidR="00F20747" w:rsidRPr="00AF2C15" w:rsidRDefault="00F20747" w:rsidP="00093BBC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2.Целевой показатель: </w:t>
            </w:r>
            <w:r w:rsidRPr="00A62C12">
              <w:rPr>
                <w:rFonts w:ascii="Times New Roman" w:hAnsi="Times New Roman"/>
                <w:sz w:val="24"/>
                <w:szCs w:val="24"/>
              </w:rPr>
              <w:t>численность жителей поселения, занимающихся физической культурой и спортом по месту жительства в организованных группах</w:t>
            </w:r>
          </w:p>
        </w:tc>
        <w:tc>
          <w:tcPr>
            <w:tcW w:w="0" w:type="auto"/>
            <w:vAlign w:val="center"/>
          </w:tcPr>
          <w:p w:rsidR="00F20747" w:rsidRPr="00AF2C15" w:rsidRDefault="00F20747" w:rsidP="00093BB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0" w:type="auto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47" w:rsidRPr="00AF2C15" w:rsidTr="00093BBC">
        <w:tc>
          <w:tcPr>
            <w:tcW w:w="0" w:type="auto"/>
          </w:tcPr>
          <w:p w:rsidR="00F20747" w:rsidRPr="00D35620" w:rsidRDefault="00F20747" w:rsidP="00093BB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3.</w:t>
            </w:r>
            <w:r w:rsidRPr="00D35620">
              <w:rPr>
                <w:rFonts w:ascii="Times New Roman" w:hAnsi="Times New Roman"/>
                <w:kern w:val="1"/>
                <w:sz w:val="24"/>
                <w:szCs w:val="24"/>
              </w:rPr>
              <w:t>Целевой показатель: количество приобретенных кубков для награждения победителей соревнований</w:t>
            </w:r>
          </w:p>
        </w:tc>
        <w:tc>
          <w:tcPr>
            <w:tcW w:w="0" w:type="auto"/>
            <w:vAlign w:val="center"/>
          </w:tcPr>
          <w:p w:rsidR="00F20747" w:rsidRPr="00C3574A" w:rsidRDefault="00F20747" w:rsidP="00093BBC">
            <w:pPr>
              <w:autoSpaceDE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3574A">
              <w:rPr>
                <w:rFonts w:ascii="Times New Roman" w:hAnsi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F20747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20747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20747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47" w:rsidRPr="00AF2C15" w:rsidTr="00093BBC">
        <w:tc>
          <w:tcPr>
            <w:tcW w:w="0" w:type="auto"/>
          </w:tcPr>
          <w:p w:rsidR="00F20747" w:rsidRPr="00D35620" w:rsidRDefault="00F20747" w:rsidP="00093BB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4.</w:t>
            </w:r>
            <w:r w:rsidRPr="00D35620">
              <w:rPr>
                <w:rFonts w:ascii="Times New Roman" w:hAnsi="Times New Roman"/>
                <w:kern w:val="1"/>
                <w:sz w:val="24"/>
                <w:szCs w:val="24"/>
              </w:rPr>
              <w:t>Целевой показатель:</w:t>
            </w:r>
            <w:r w:rsidRPr="00D35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620">
              <w:rPr>
                <w:rFonts w:ascii="Times New Roman" w:hAnsi="Times New Roman"/>
                <w:kern w:val="1"/>
                <w:sz w:val="24"/>
                <w:szCs w:val="24"/>
              </w:rPr>
              <w:t xml:space="preserve">количество приобретенных медалей для награждения </w:t>
            </w:r>
            <w:r w:rsidRPr="00D35620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победителей соревнований</w:t>
            </w:r>
          </w:p>
        </w:tc>
        <w:tc>
          <w:tcPr>
            <w:tcW w:w="0" w:type="auto"/>
            <w:vAlign w:val="center"/>
          </w:tcPr>
          <w:p w:rsidR="00F20747" w:rsidRPr="00C3574A" w:rsidRDefault="00F20747" w:rsidP="00093BBC">
            <w:pPr>
              <w:autoSpaceDE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3574A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0" w:type="auto"/>
            <w:vAlign w:val="center"/>
          </w:tcPr>
          <w:p w:rsidR="00F20747" w:rsidRPr="004A2414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F20747" w:rsidRPr="004A2414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F20747" w:rsidRPr="004A2414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20747" w:rsidRPr="004A2414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47" w:rsidRPr="00AF2C15" w:rsidTr="00093BBC">
        <w:tc>
          <w:tcPr>
            <w:tcW w:w="0" w:type="auto"/>
            <w:gridSpan w:val="6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Основное мероприятие № 1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336">
              <w:rPr>
                <w:rFonts w:ascii="Times New Roman" w:hAnsi="Times New Roman"/>
                <w:sz w:val="24"/>
                <w:szCs w:val="24"/>
              </w:rPr>
              <w:t>«</w:t>
            </w:r>
            <w:r w:rsidRPr="00A62C12">
              <w:rPr>
                <w:rFonts w:ascii="Times New Roman" w:hAnsi="Times New Roman"/>
                <w:sz w:val="24"/>
                <w:szCs w:val="24"/>
              </w:rPr>
              <w:t>Мероприятия по развитию массовой физической культуры и спорта среди населения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20747" w:rsidRPr="00AF2C15" w:rsidTr="00093BBC">
        <w:tc>
          <w:tcPr>
            <w:tcW w:w="0" w:type="auto"/>
            <w:gridSpan w:val="6"/>
          </w:tcPr>
          <w:p w:rsidR="00F20747" w:rsidRPr="00AF2C15" w:rsidRDefault="00F20747" w:rsidP="00093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910454">
              <w:rPr>
                <w:rFonts w:ascii="Times New Roman" w:hAnsi="Times New Roman"/>
                <w:kern w:val="1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спортом, путем популяризации массового спорта и приобщения различных слоев общества к регулярным занятиям физической культурой и спортом, проведение спортивных мероприятий на территории поселения</w:t>
            </w:r>
          </w:p>
        </w:tc>
      </w:tr>
      <w:tr w:rsidR="00F20747" w:rsidRPr="00AF2C15" w:rsidTr="00093BBC">
        <w:tc>
          <w:tcPr>
            <w:tcW w:w="0" w:type="auto"/>
            <w:gridSpan w:val="6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910454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 создание условий для регулярных занятий физической культурой и спортом, внедрения соревновательной практики; вовлечение в занятия физкультурой и спортом широких слоев населения, различной категории, особенно детей и молодежи; проведение внутри поселения спортивно-массовых мероприятий и участие в районных и краевых соревнованиях; создание и укрепление материально-спортивной базы сельского поселения для развития массового спорта.</w:t>
            </w:r>
          </w:p>
        </w:tc>
      </w:tr>
      <w:tr w:rsidR="00F20747" w:rsidRPr="00AF2C15" w:rsidTr="00093BBC">
        <w:tc>
          <w:tcPr>
            <w:tcW w:w="0" w:type="auto"/>
          </w:tcPr>
          <w:p w:rsidR="00F20747" w:rsidRPr="00AF2C15" w:rsidRDefault="00F20747" w:rsidP="00093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1.Целевой показатель: </w:t>
            </w:r>
            <w:r w:rsidRPr="00A62C12">
              <w:rPr>
                <w:rFonts w:ascii="Times New Roman" w:hAnsi="Times New Roman"/>
                <w:sz w:val="24"/>
                <w:szCs w:val="24"/>
              </w:rPr>
              <w:t>количество проведенных спортивных мероприятий</w:t>
            </w:r>
          </w:p>
        </w:tc>
        <w:tc>
          <w:tcPr>
            <w:tcW w:w="0" w:type="auto"/>
            <w:vAlign w:val="center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47" w:rsidRPr="00AF2C15" w:rsidTr="00093BBC">
        <w:tc>
          <w:tcPr>
            <w:tcW w:w="0" w:type="auto"/>
          </w:tcPr>
          <w:p w:rsidR="00F20747" w:rsidRPr="00AF2C15" w:rsidRDefault="00F20747" w:rsidP="00093BBC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2.Целевой показатель: </w:t>
            </w:r>
            <w:r w:rsidRPr="00A62C12">
              <w:rPr>
                <w:rFonts w:ascii="Times New Roman" w:hAnsi="Times New Roman"/>
                <w:sz w:val="24"/>
                <w:szCs w:val="24"/>
              </w:rPr>
              <w:t>численность жителей поселения, занимающихся физической культурой и спортом по месту жительства в организованных группах</w:t>
            </w:r>
          </w:p>
        </w:tc>
        <w:tc>
          <w:tcPr>
            <w:tcW w:w="0" w:type="auto"/>
            <w:vAlign w:val="center"/>
          </w:tcPr>
          <w:p w:rsidR="00F20747" w:rsidRPr="00AF2C15" w:rsidRDefault="00F20747" w:rsidP="00093BB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0" w:type="auto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47" w:rsidRPr="00AF2C15" w:rsidTr="00093BBC">
        <w:tc>
          <w:tcPr>
            <w:tcW w:w="0" w:type="auto"/>
          </w:tcPr>
          <w:p w:rsidR="00F20747" w:rsidRPr="00D35620" w:rsidRDefault="00F20747" w:rsidP="00093BB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3.</w:t>
            </w:r>
            <w:r w:rsidRPr="00D35620">
              <w:rPr>
                <w:rFonts w:ascii="Times New Roman" w:hAnsi="Times New Roman"/>
                <w:kern w:val="1"/>
                <w:sz w:val="24"/>
                <w:szCs w:val="24"/>
              </w:rPr>
              <w:t>Целевой показатель: количество приобретенных кубков для награждения победителей соревнований</w:t>
            </w:r>
          </w:p>
        </w:tc>
        <w:tc>
          <w:tcPr>
            <w:tcW w:w="0" w:type="auto"/>
            <w:vAlign w:val="center"/>
          </w:tcPr>
          <w:p w:rsidR="00F20747" w:rsidRPr="00C3574A" w:rsidRDefault="00F20747" w:rsidP="00093BBC">
            <w:pPr>
              <w:autoSpaceDE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3574A">
              <w:rPr>
                <w:rFonts w:ascii="Times New Roman" w:hAnsi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F20747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20747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20747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47" w:rsidRPr="00AF2C15" w:rsidTr="00093BBC">
        <w:tc>
          <w:tcPr>
            <w:tcW w:w="0" w:type="auto"/>
          </w:tcPr>
          <w:p w:rsidR="00F20747" w:rsidRPr="00D35620" w:rsidRDefault="00F20747" w:rsidP="00093BB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4.</w:t>
            </w:r>
            <w:r w:rsidRPr="00D35620">
              <w:rPr>
                <w:rFonts w:ascii="Times New Roman" w:hAnsi="Times New Roman"/>
                <w:kern w:val="1"/>
                <w:sz w:val="24"/>
                <w:szCs w:val="24"/>
              </w:rPr>
              <w:t>Целевой показатель:</w:t>
            </w:r>
            <w:r w:rsidRPr="00D35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620">
              <w:rPr>
                <w:rFonts w:ascii="Times New Roman" w:hAnsi="Times New Roman"/>
                <w:kern w:val="1"/>
                <w:sz w:val="24"/>
                <w:szCs w:val="24"/>
              </w:rPr>
              <w:t>количество приобретенных медалей для награждения победителей соревнований</w:t>
            </w:r>
          </w:p>
        </w:tc>
        <w:tc>
          <w:tcPr>
            <w:tcW w:w="0" w:type="auto"/>
            <w:vAlign w:val="center"/>
          </w:tcPr>
          <w:p w:rsidR="00F20747" w:rsidRPr="00C3574A" w:rsidRDefault="00F20747" w:rsidP="00093BBC">
            <w:pPr>
              <w:autoSpaceDE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3574A">
              <w:rPr>
                <w:rFonts w:ascii="Times New Roman" w:hAnsi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F20747" w:rsidRPr="004A2414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F20747" w:rsidRPr="004A2414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F20747" w:rsidRPr="004A2414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20747" w:rsidRPr="00AF2C15" w:rsidRDefault="00F20747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DD0" w:rsidRDefault="00DA2DD0" w:rsidP="00F2074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1D0CBE" w:rsidRPr="008519A4" w:rsidRDefault="00DA2DD0" w:rsidP="001D0CB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r w:rsidR="001D0CBE" w:rsidRPr="008519A4">
        <w:rPr>
          <w:rFonts w:ascii="Times New Roman" w:hAnsi="Times New Roman"/>
          <w:sz w:val="28"/>
          <w:szCs w:val="28"/>
        </w:rPr>
        <w:t>Муниципальная программа «Противодействие коррупции в Красносельском сельском поселении Динского района на 2018-2020 годы», утверждена постановлением администрации Красносельского сельского поселения Динского района № 168 от 11.12.2017 года с объемом финансирования 0,0 рублей. Все мероприятия, утвержденные в муниципальной программе (21 мероприятие), не требуют финансирования и содержат воспитательные меры</w:t>
      </w:r>
      <w:r w:rsidR="001D0CBE" w:rsidRPr="008519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0CBE" w:rsidRPr="008519A4">
        <w:rPr>
          <w:rFonts w:ascii="Times New Roman" w:hAnsi="Times New Roman"/>
          <w:sz w:val="28"/>
          <w:szCs w:val="28"/>
        </w:rPr>
        <w:t xml:space="preserve">по формированию антикоррупционного мировоззрения, устранение коррупциогенных факторов в муниципальных правовых актах,  устранение условий для совершения действий коррупционного характера в органах местного самоуправления, повышение ответственности должностных лиц. </w:t>
      </w:r>
    </w:p>
    <w:p w:rsidR="001D0CBE" w:rsidRPr="008519A4" w:rsidRDefault="001D0CBE" w:rsidP="001D0C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Все целевые показатели, предусмотренные в муниципальной программе, достигнуты, а именно:</w:t>
      </w:r>
    </w:p>
    <w:p w:rsidR="001D0CBE" w:rsidRPr="008519A4" w:rsidRDefault="001D0CBE" w:rsidP="001D0C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предоставляющих указанные сведения - 100;</w:t>
      </w:r>
    </w:p>
    <w:p w:rsidR="001D0CBE" w:rsidRPr="008519A4" w:rsidRDefault="001D0CBE" w:rsidP="001D0CBE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 xml:space="preserve">количество проведенных семинаров (мероприятий) по вопросам противодействия коррупции - </w:t>
      </w:r>
      <w:r w:rsidRPr="008519A4">
        <w:rPr>
          <w:rFonts w:ascii="Times New Roman" w:hAnsi="Times New Roman"/>
          <w:iCs/>
          <w:sz w:val="28"/>
          <w:szCs w:val="28"/>
        </w:rPr>
        <w:t>1;</w:t>
      </w:r>
    </w:p>
    <w:p w:rsidR="001D0CBE" w:rsidRPr="008519A4" w:rsidRDefault="001D0CBE" w:rsidP="001D0C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доля установленных фактов коррупции от общего количества жалоб и обращений граждан, поступивших за отчетный период - 0;</w:t>
      </w:r>
    </w:p>
    <w:p w:rsidR="001D0CBE" w:rsidRPr="008519A4" w:rsidRDefault="001D0CBE" w:rsidP="001D0C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размещение на сайте Красносельского сельского поселения Динского района программы по противодействию коррупции и отчет</w:t>
      </w:r>
      <w:proofErr w:type="gramStart"/>
      <w:r w:rsidRPr="008519A4">
        <w:rPr>
          <w:rFonts w:ascii="Times New Roman" w:hAnsi="Times New Roman"/>
          <w:sz w:val="28"/>
          <w:szCs w:val="28"/>
        </w:rPr>
        <w:t>а о ее</w:t>
      </w:r>
      <w:proofErr w:type="gramEnd"/>
      <w:r w:rsidRPr="008519A4">
        <w:rPr>
          <w:rFonts w:ascii="Times New Roman" w:hAnsi="Times New Roman"/>
          <w:sz w:val="28"/>
          <w:szCs w:val="28"/>
        </w:rPr>
        <w:t xml:space="preserve"> выполнении - да;</w:t>
      </w:r>
    </w:p>
    <w:p w:rsidR="001D0CBE" w:rsidRPr="008519A4" w:rsidRDefault="001D0CBE" w:rsidP="001D0C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19A4">
        <w:rPr>
          <w:rFonts w:ascii="Times New Roman" w:hAnsi="Times New Roman"/>
          <w:sz w:val="28"/>
          <w:szCs w:val="28"/>
        </w:rPr>
        <w:t>доля проведенных открытых аукционов в электронной форме от общего количества размещенных заказов для муниципальных нужд (в 2018 году администрацией Красносельского сельского поселения была произведена 1 закупка товаров, работ, услуг, по которой,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предусмотрена необходимость или возможность проведения</w:t>
      </w:r>
      <w:proofErr w:type="gramEnd"/>
      <w:r w:rsidRPr="008519A4">
        <w:rPr>
          <w:rFonts w:ascii="Times New Roman" w:hAnsi="Times New Roman"/>
          <w:sz w:val="28"/>
          <w:szCs w:val="28"/>
        </w:rPr>
        <w:t xml:space="preserve"> открытого аукциона в электронной форме, в целях осуществления которой был проведен электронный аукцион, таким образом, считаем, что показатель выполнен на 100%.)</w:t>
      </w:r>
    </w:p>
    <w:p w:rsidR="001D0CBE" w:rsidRPr="008519A4" w:rsidRDefault="001D0CBE" w:rsidP="001D0C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0CBE" w:rsidRPr="008519A4" w:rsidRDefault="001D0CBE" w:rsidP="001D0C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программы.</w:t>
      </w: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8519A4">
        <w:rPr>
          <w:rFonts w:ascii="Times New Roman" w:hAnsi="Times New Roman"/>
          <w:bCs/>
          <w:color w:val="000000"/>
          <w:sz w:val="28"/>
          <w:szCs w:val="28"/>
        </w:rPr>
        <w:t xml:space="preserve"> 1. Оценка степени реализации основных мероприятий и достижения ожидаемых непосредственных результатов их реализации.</w:t>
      </w:r>
    </w:p>
    <w:p w:rsidR="001D0CBE" w:rsidRPr="008519A4" w:rsidRDefault="001D0CBE" w:rsidP="001D0CB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519A4">
        <w:rPr>
          <w:rFonts w:ascii="Times New Roman" w:hAnsi="Times New Roman"/>
          <w:color w:val="000000"/>
          <w:sz w:val="28"/>
          <w:szCs w:val="28"/>
        </w:rPr>
        <w:t xml:space="preserve">1.1. Степень реализации мероприятий </w:t>
      </w:r>
    </w:p>
    <w:p w:rsidR="001D0CBE" w:rsidRPr="008519A4" w:rsidRDefault="001D0CBE" w:rsidP="001D0CBE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519A4">
        <w:rPr>
          <w:rFonts w:ascii="Times New Roman" w:hAnsi="Times New Roman"/>
          <w:sz w:val="28"/>
          <w:szCs w:val="28"/>
        </w:rPr>
        <w:t>СРм</w:t>
      </w:r>
      <w:proofErr w:type="spellEnd"/>
      <w:r w:rsidRPr="008519A4">
        <w:rPr>
          <w:rFonts w:ascii="Times New Roman" w:hAnsi="Times New Roman"/>
          <w:sz w:val="28"/>
          <w:szCs w:val="28"/>
        </w:rPr>
        <w:t xml:space="preserve"> = 21 / 21 = 1</w:t>
      </w:r>
    </w:p>
    <w:p w:rsidR="001D0CBE" w:rsidRPr="008519A4" w:rsidRDefault="001D0CBE" w:rsidP="001D0C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Мероприятия считаются выполненными в полном объеме.</w:t>
      </w: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8519A4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1D0CBE" w:rsidRPr="008519A4" w:rsidRDefault="001D0CBE" w:rsidP="001D0C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2.1. Степень соответствия запланированному уровню расходов</w:t>
      </w: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lastRenderedPageBreak/>
        <w:t>В связи с тем, что мероприятия, утвержденные в муниципальной программе, не требуют финансирования, показатель «Степень соответствия запланированному уровню расходов» не рассчитывается.</w:t>
      </w: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8519A4">
        <w:rPr>
          <w:rFonts w:ascii="Times New Roman" w:hAnsi="Times New Roman"/>
          <w:bCs/>
          <w:color w:val="000000"/>
          <w:sz w:val="28"/>
          <w:szCs w:val="28"/>
        </w:rPr>
        <w:t xml:space="preserve">3. Оценка эффективности использования финансовых средств </w:t>
      </w: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3.1. Эффективность использования финансовых средств</w:t>
      </w: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В связи с тем, что мероприятия, утвержденные в муниципальной программе, не требуют финансирования, показатель «Эффективность использования финансовых средств» не рассчитывается.</w:t>
      </w:r>
    </w:p>
    <w:p w:rsidR="001D0CBE" w:rsidRPr="008519A4" w:rsidRDefault="001D0CBE" w:rsidP="001D0C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8519A4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4.1. Степень достижения планового значения целевого показателя</w:t>
      </w: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8519A4">
        <w:rPr>
          <w:rFonts w:ascii="Times New Roman" w:hAnsi="Times New Roman"/>
          <w:sz w:val="28"/>
          <w:szCs w:val="28"/>
        </w:rPr>
        <w:t>СДп</w:t>
      </w:r>
      <w:proofErr w:type="spellEnd"/>
      <w:r w:rsidRPr="008519A4">
        <w:rPr>
          <w:rFonts w:ascii="Times New Roman" w:hAnsi="Times New Roman"/>
          <w:sz w:val="28"/>
          <w:szCs w:val="28"/>
        </w:rPr>
        <w:t>/</w:t>
      </w:r>
      <w:proofErr w:type="spellStart"/>
      <w:r w:rsidRPr="008519A4">
        <w:rPr>
          <w:rFonts w:ascii="Times New Roman" w:hAnsi="Times New Roman"/>
          <w:sz w:val="28"/>
          <w:szCs w:val="28"/>
        </w:rPr>
        <w:t>ппз</w:t>
      </w:r>
      <w:proofErr w:type="spellEnd"/>
      <w:r w:rsidRPr="008519A4">
        <w:rPr>
          <w:rFonts w:ascii="Times New Roman" w:hAnsi="Times New Roman"/>
          <w:sz w:val="28"/>
          <w:szCs w:val="28"/>
        </w:rPr>
        <w:t xml:space="preserve"> = 100/ 100= 1</w:t>
      </w: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 xml:space="preserve">целевой показатель 2       </w:t>
      </w:r>
      <w:proofErr w:type="spellStart"/>
      <w:r w:rsidRPr="008519A4">
        <w:rPr>
          <w:rFonts w:ascii="Times New Roman" w:hAnsi="Times New Roman"/>
          <w:sz w:val="28"/>
          <w:szCs w:val="28"/>
        </w:rPr>
        <w:t>СДп</w:t>
      </w:r>
      <w:proofErr w:type="spellEnd"/>
      <w:r w:rsidRPr="008519A4">
        <w:rPr>
          <w:rFonts w:ascii="Times New Roman" w:hAnsi="Times New Roman"/>
          <w:sz w:val="28"/>
          <w:szCs w:val="28"/>
        </w:rPr>
        <w:t>/</w:t>
      </w:r>
      <w:proofErr w:type="spellStart"/>
      <w:r w:rsidRPr="008519A4">
        <w:rPr>
          <w:rFonts w:ascii="Times New Roman" w:hAnsi="Times New Roman"/>
          <w:sz w:val="28"/>
          <w:szCs w:val="28"/>
        </w:rPr>
        <w:t>ппз</w:t>
      </w:r>
      <w:proofErr w:type="spellEnd"/>
      <w:r w:rsidRPr="008519A4">
        <w:rPr>
          <w:rFonts w:ascii="Times New Roman" w:hAnsi="Times New Roman"/>
          <w:sz w:val="28"/>
          <w:szCs w:val="28"/>
        </w:rPr>
        <w:t xml:space="preserve"> = 1 / 1 = 1</w:t>
      </w: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 xml:space="preserve">целевой показатель 3       </w:t>
      </w:r>
      <w:proofErr w:type="spellStart"/>
      <w:r w:rsidRPr="008519A4">
        <w:rPr>
          <w:rFonts w:ascii="Times New Roman" w:hAnsi="Times New Roman"/>
          <w:sz w:val="28"/>
          <w:szCs w:val="28"/>
        </w:rPr>
        <w:t>СДп</w:t>
      </w:r>
      <w:proofErr w:type="spellEnd"/>
      <w:r w:rsidRPr="008519A4">
        <w:rPr>
          <w:rFonts w:ascii="Times New Roman" w:hAnsi="Times New Roman"/>
          <w:sz w:val="28"/>
          <w:szCs w:val="28"/>
        </w:rPr>
        <w:t>/</w:t>
      </w:r>
      <w:proofErr w:type="spellStart"/>
      <w:r w:rsidRPr="008519A4">
        <w:rPr>
          <w:rFonts w:ascii="Times New Roman" w:hAnsi="Times New Roman"/>
          <w:sz w:val="28"/>
          <w:szCs w:val="28"/>
        </w:rPr>
        <w:t>ппз</w:t>
      </w:r>
      <w:proofErr w:type="spellEnd"/>
      <w:r w:rsidRPr="008519A4">
        <w:rPr>
          <w:rFonts w:ascii="Times New Roman" w:hAnsi="Times New Roman"/>
          <w:sz w:val="28"/>
          <w:szCs w:val="28"/>
        </w:rPr>
        <w:t xml:space="preserve"> = 0 / 0,  так как плановое значение целевого показателя 3 достигнуто,  </w:t>
      </w:r>
      <w:proofErr w:type="spellStart"/>
      <w:r w:rsidRPr="008519A4">
        <w:rPr>
          <w:rFonts w:ascii="Times New Roman" w:hAnsi="Times New Roman"/>
          <w:sz w:val="28"/>
          <w:szCs w:val="28"/>
        </w:rPr>
        <w:t>СДп</w:t>
      </w:r>
      <w:proofErr w:type="spellEnd"/>
      <w:r w:rsidRPr="008519A4">
        <w:rPr>
          <w:rFonts w:ascii="Times New Roman" w:hAnsi="Times New Roman"/>
          <w:sz w:val="28"/>
          <w:szCs w:val="28"/>
        </w:rPr>
        <w:t>/</w:t>
      </w:r>
      <w:proofErr w:type="spellStart"/>
      <w:r w:rsidRPr="008519A4">
        <w:rPr>
          <w:rFonts w:ascii="Times New Roman" w:hAnsi="Times New Roman"/>
          <w:sz w:val="28"/>
          <w:szCs w:val="28"/>
        </w:rPr>
        <w:t>ппз</w:t>
      </w:r>
      <w:proofErr w:type="spellEnd"/>
      <w:r w:rsidRPr="008519A4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8519A4">
        <w:rPr>
          <w:rFonts w:ascii="Times New Roman" w:hAnsi="Times New Roman"/>
          <w:sz w:val="28"/>
          <w:szCs w:val="28"/>
        </w:rPr>
        <w:t>равным</w:t>
      </w:r>
      <w:proofErr w:type="gramEnd"/>
      <w:r w:rsidRPr="008519A4">
        <w:rPr>
          <w:rFonts w:ascii="Times New Roman" w:hAnsi="Times New Roman"/>
          <w:sz w:val="28"/>
          <w:szCs w:val="28"/>
        </w:rPr>
        <w:t xml:space="preserve"> 1</w:t>
      </w: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 xml:space="preserve">целевой показатель 4       не имеет числового выражения, так как его плановое значение достигнуто,  </w:t>
      </w:r>
      <w:proofErr w:type="spellStart"/>
      <w:r w:rsidRPr="008519A4">
        <w:rPr>
          <w:rFonts w:ascii="Times New Roman" w:hAnsi="Times New Roman"/>
          <w:sz w:val="28"/>
          <w:szCs w:val="28"/>
        </w:rPr>
        <w:t>СДп</w:t>
      </w:r>
      <w:proofErr w:type="spellEnd"/>
      <w:r w:rsidRPr="008519A4">
        <w:rPr>
          <w:rFonts w:ascii="Times New Roman" w:hAnsi="Times New Roman"/>
          <w:sz w:val="28"/>
          <w:szCs w:val="28"/>
        </w:rPr>
        <w:t>/</w:t>
      </w:r>
      <w:proofErr w:type="spellStart"/>
      <w:r w:rsidRPr="008519A4">
        <w:rPr>
          <w:rFonts w:ascii="Times New Roman" w:hAnsi="Times New Roman"/>
          <w:sz w:val="28"/>
          <w:szCs w:val="28"/>
        </w:rPr>
        <w:t>ппз</w:t>
      </w:r>
      <w:proofErr w:type="spellEnd"/>
      <w:r w:rsidRPr="008519A4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8519A4">
        <w:rPr>
          <w:rFonts w:ascii="Times New Roman" w:hAnsi="Times New Roman"/>
          <w:sz w:val="28"/>
          <w:szCs w:val="28"/>
        </w:rPr>
        <w:t>равным</w:t>
      </w:r>
      <w:proofErr w:type="gramEnd"/>
      <w:r w:rsidRPr="008519A4">
        <w:rPr>
          <w:rFonts w:ascii="Times New Roman" w:hAnsi="Times New Roman"/>
          <w:sz w:val="28"/>
          <w:szCs w:val="28"/>
        </w:rPr>
        <w:t xml:space="preserve"> 1</w:t>
      </w: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 xml:space="preserve">целевой показатель 5       </w:t>
      </w:r>
      <w:proofErr w:type="spellStart"/>
      <w:r w:rsidRPr="008519A4">
        <w:rPr>
          <w:rFonts w:ascii="Times New Roman" w:hAnsi="Times New Roman"/>
          <w:sz w:val="28"/>
          <w:szCs w:val="28"/>
        </w:rPr>
        <w:t>СДп</w:t>
      </w:r>
      <w:proofErr w:type="spellEnd"/>
      <w:r w:rsidRPr="008519A4">
        <w:rPr>
          <w:rFonts w:ascii="Times New Roman" w:hAnsi="Times New Roman"/>
          <w:sz w:val="28"/>
          <w:szCs w:val="28"/>
        </w:rPr>
        <w:t>/</w:t>
      </w:r>
      <w:proofErr w:type="spellStart"/>
      <w:r w:rsidRPr="008519A4">
        <w:rPr>
          <w:rFonts w:ascii="Times New Roman" w:hAnsi="Times New Roman"/>
          <w:sz w:val="28"/>
          <w:szCs w:val="28"/>
        </w:rPr>
        <w:t>ппз</w:t>
      </w:r>
      <w:proofErr w:type="spellEnd"/>
      <w:r w:rsidRPr="008519A4">
        <w:rPr>
          <w:rFonts w:ascii="Times New Roman" w:hAnsi="Times New Roman"/>
          <w:sz w:val="28"/>
          <w:szCs w:val="28"/>
        </w:rPr>
        <w:t xml:space="preserve"> = 100 / 100 = 1</w:t>
      </w: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Плановые значения всех целевых показателей достигнуты.</w:t>
      </w: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4.2. Степень реализации основных мероприятий</w:t>
      </w: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519A4">
        <w:rPr>
          <w:rFonts w:ascii="Times New Roman" w:hAnsi="Times New Roman"/>
          <w:sz w:val="28"/>
          <w:szCs w:val="28"/>
        </w:rPr>
        <w:t>СРп</w:t>
      </w:r>
      <w:proofErr w:type="spellEnd"/>
      <w:r w:rsidRPr="008519A4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8519A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8519A4">
        <w:rPr>
          <w:rFonts w:ascii="Times New Roman" w:hAnsi="Times New Roman"/>
          <w:sz w:val="28"/>
          <w:szCs w:val="28"/>
        </w:rPr>
        <w:t xml:space="preserve"> = (1+1+1+1+1) / 5 = 1</w:t>
      </w: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Основные мероприятия реализованы в полном объеме.</w:t>
      </w: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8519A4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 основного мероприятия</w:t>
      </w: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 xml:space="preserve">5.1. Эффективность реализации основного мероприятия </w:t>
      </w: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В связи с тем, что мероприятия, утвержденные в муниципальной программе, не требуют финансирования, показатель «Эффективность реализации основного мероприятия» не рассчитывается.</w:t>
      </w: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8519A4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6.1. Степень достижения планового значения целевого показателя</w:t>
      </w: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8519A4">
        <w:rPr>
          <w:rFonts w:ascii="Times New Roman" w:hAnsi="Times New Roman"/>
          <w:sz w:val="28"/>
          <w:szCs w:val="28"/>
        </w:rPr>
        <w:t>СДмппз</w:t>
      </w:r>
      <w:proofErr w:type="spellEnd"/>
      <w:r w:rsidRPr="008519A4">
        <w:rPr>
          <w:rFonts w:ascii="Times New Roman" w:hAnsi="Times New Roman"/>
          <w:sz w:val="28"/>
          <w:szCs w:val="28"/>
        </w:rPr>
        <w:t xml:space="preserve"> = 100/ 100= 1</w:t>
      </w: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 xml:space="preserve">целевой показатель 2       </w:t>
      </w:r>
      <w:proofErr w:type="spellStart"/>
      <w:r w:rsidRPr="008519A4">
        <w:rPr>
          <w:rFonts w:ascii="Times New Roman" w:hAnsi="Times New Roman"/>
          <w:sz w:val="28"/>
          <w:szCs w:val="28"/>
        </w:rPr>
        <w:t>СДмппз</w:t>
      </w:r>
      <w:proofErr w:type="spellEnd"/>
      <w:r w:rsidRPr="008519A4">
        <w:rPr>
          <w:rFonts w:ascii="Times New Roman" w:hAnsi="Times New Roman"/>
          <w:sz w:val="28"/>
          <w:szCs w:val="28"/>
        </w:rPr>
        <w:t xml:space="preserve"> = 1 / 1 = 1</w:t>
      </w: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 xml:space="preserve">целевой показатель 3       </w:t>
      </w:r>
      <w:proofErr w:type="spellStart"/>
      <w:r w:rsidRPr="008519A4">
        <w:rPr>
          <w:rFonts w:ascii="Times New Roman" w:hAnsi="Times New Roman"/>
          <w:sz w:val="28"/>
          <w:szCs w:val="28"/>
        </w:rPr>
        <w:t>СДмппз</w:t>
      </w:r>
      <w:proofErr w:type="spellEnd"/>
      <w:r w:rsidRPr="008519A4">
        <w:rPr>
          <w:rFonts w:ascii="Times New Roman" w:hAnsi="Times New Roman"/>
          <w:sz w:val="28"/>
          <w:szCs w:val="28"/>
        </w:rPr>
        <w:t xml:space="preserve"> = 0 / 0,  так как плановое значение целевого показателя 3 достигнуто,  </w:t>
      </w:r>
      <w:proofErr w:type="spellStart"/>
      <w:r w:rsidRPr="008519A4">
        <w:rPr>
          <w:rFonts w:ascii="Times New Roman" w:hAnsi="Times New Roman"/>
          <w:sz w:val="28"/>
          <w:szCs w:val="28"/>
        </w:rPr>
        <w:t>СДмппз</w:t>
      </w:r>
      <w:proofErr w:type="spellEnd"/>
      <w:r w:rsidRPr="008519A4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8519A4">
        <w:rPr>
          <w:rFonts w:ascii="Times New Roman" w:hAnsi="Times New Roman"/>
          <w:sz w:val="28"/>
          <w:szCs w:val="28"/>
        </w:rPr>
        <w:t>равным</w:t>
      </w:r>
      <w:proofErr w:type="gramEnd"/>
      <w:r w:rsidRPr="008519A4">
        <w:rPr>
          <w:rFonts w:ascii="Times New Roman" w:hAnsi="Times New Roman"/>
          <w:sz w:val="28"/>
          <w:szCs w:val="28"/>
        </w:rPr>
        <w:t xml:space="preserve"> 1</w:t>
      </w: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 xml:space="preserve">целевой показатель 4       не имеет числового выражения, так как его плановое значение достигнуто,  </w:t>
      </w:r>
      <w:proofErr w:type="spellStart"/>
      <w:r w:rsidRPr="008519A4">
        <w:rPr>
          <w:rFonts w:ascii="Times New Roman" w:hAnsi="Times New Roman"/>
          <w:sz w:val="28"/>
          <w:szCs w:val="28"/>
        </w:rPr>
        <w:t>СДмппз</w:t>
      </w:r>
      <w:proofErr w:type="spellEnd"/>
      <w:r w:rsidRPr="008519A4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8519A4">
        <w:rPr>
          <w:rFonts w:ascii="Times New Roman" w:hAnsi="Times New Roman"/>
          <w:sz w:val="28"/>
          <w:szCs w:val="28"/>
        </w:rPr>
        <w:t>равным</w:t>
      </w:r>
      <w:proofErr w:type="gramEnd"/>
      <w:r w:rsidRPr="008519A4">
        <w:rPr>
          <w:rFonts w:ascii="Times New Roman" w:hAnsi="Times New Roman"/>
          <w:sz w:val="28"/>
          <w:szCs w:val="28"/>
        </w:rPr>
        <w:t xml:space="preserve"> 1</w:t>
      </w: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 xml:space="preserve">целевой показатель 5       </w:t>
      </w:r>
      <w:proofErr w:type="spellStart"/>
      <w:r w:rsidRPr="008519A4">
        <w:rPr>
          <w:rFonts w:ascii="Times New Roman" w:hAnsi="Times New Roman"/>
          <w:sz w:val="28"/>
          <w:szCs w:val="28"/>
        </w:rPr>
        <w:t>СДмппз</w:t>
      </w:r>
      <w:proofErr w:type="spellEnd"/>
      <w:r w:rsidRPr="008519A4">
        <w:rPr>
          <w:rFonts w:ascii="Times New Roman" w:hAnsi="Times New Roman"/>
          <w:sz w:val="28"/>
          <w:szCs w:val="28"/>
        </w:rPr>
        <w:t xml:space="preserve"> = 100 / 100 = 1</w:t>
      </w: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Плановые значения всех целевых показателей достигнуты.</w:t>
      </w: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519A4">
        <w:rPr>
          <w:rFonts w:ascii="Times New Roman" w:hAnsi="Times New Roman"/>
          <w:sz w:val="28"/>
          <w:szCs w:val="28"/>
        </w:rPr>
        <w:lastRenderedPageBreak/>
        <w:t>СРмп</w:t>
      </w:r>
      <w:proofErr w:type="spellEnd"/>
      <w:r w:rsidRPr="008519A4">
        <w:rPr>
          <w:rFonts w:ascii="Times New Roman" w:hAnsi="Times New Roman"/>
          <w:sz w:val="28"/>
          <w:szCs w:val="28"/>
        </w:rPr>
        <w:t xml:space="preserve"> = (1+1+1+1+1) / 5 = 1</w:t>
      </w: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Муниципальная программа реализована в полном объеме.</w:t>
      </w: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8519A4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В связи с тем, что мероприятия, утвержденные в муниципальной программе, не требуют финансирования, показатель «Эффективность реализации муниципальной программы» не рассчитывается.</w:t>
      </w: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1D0CBE" w:rsidRPr="008519A4" w:rsidSect="00093BBC">
          <w:pgSz w:w="11906" w:h="16838"/>
          <w:pgMar w:top="1077" w:right="567" w:bottom="1077" w:left="1701" w:header="720" w:footer="720" w:gutter="0"/>
          <w:cols w:space="720"/>
          <w:docGrid w:linePitch="272"/>
        </w:sectPr>
      </w:pP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19A4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19A4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0CBE" w:rsidRPr="008519A4" w:rsidRDefault="001D0CBE" w:rsidP="001D0C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 xml:space="preserve">«Противодействие коррупции в Красносельском сельском поселении Динского района на 2018-2020 годы» </w:t>
      </w:r>
    </w:p>
    <w:p w:rsidR="001D0CBE" w:rsidRPr="008519A4" w:rsidRDefault="001D0CBE" w:rsidP="001D0C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за 2018 год</w:t>
      </w:r>
    </w:p>
    <w:p w:rsidR="001D0CBE" w:rsidRPr="008519A4" w:rsidRDefault="001D0CBE" w:rsidP="001D0CBE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519A4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1D0CBE" w:rsidRPr="008519A4" w:rsidRDefault="001D0CBE" w:rsidP="001D0CBE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Красносельского сельского поселения Динского района </w:t>
      </w:r>
    </w:p>
    <w:p w:rsidR="001D0CBE" w:rsidRPr="008519A4" w:rsidRDefault="001D0CBE" w:rsidP="001D0CBE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 xml:space="preserve">№ 168 от 11.12.2017 года </w:t>
      </w: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242"/>
        <w:gridCol w:w="2126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424"/>
        <w:gridCol w:w="285"/>
        <w:gridCol w:w="708"/>
        <w:gridCol w:w="709"/>
        <w:gridCol w:w="709"/>
        <w:gridCol w:w="709"/>
        <w:gridCol w:w="679"/>
        <w:gridCol w:w="1445"/>
      </w:tblGrid>
      <w:tr w:rsidR="001D0CBE" w:rsidRPr="008519A4" w:rsidTr="00093BBC">
        <w:tc>
          <w:tcPr>
            <w:tcW w:w="1843" w:type="dxa"/>
            <w:gridSpan w:val="2"/>
            <w:vMerge w:val="restart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</w:t>
            </w:r>
            <w:proofErr w:type="gramStart"/>
            <w:r w:rsidRPr="008519A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519A4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35" w:type="dxa"/>
            <w:gridSpan w:val="5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8519A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519A4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06" w:type="dxa"/>
            <w:gridSpan w:val="4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19A4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1D0CBE" w:rsidRPr="008519A4" w:rsidTr="00093BBC">
        <w:trPr>
          <w:cantSplit/>
          <w:trHeight w:val="2112"/>
        </w:trPr>
        <w:tc>
          <w:tcPr>
            <w:tcW w:w="1843" w:type="dxa"/>
            <w:gridSpan w:val="2"/>
            <w:vMerge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gridSpan w:val="2"/>
            <w:textDirection w:val="btLr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CBE" w:rsidRPr="008519A4" w:rsidTr="00093BBC">
        <w:tc>
          <w:tcPr>
            <w:tcW w:w="1843" w:type="dxa"/>
            <w:gridSpan w:val="2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D0CBE" w:rsidRPr="008519A4" w:rsidTr="00093BBC">
        <w:tc>
          <w:tcPr>
            <w:tcW w:w="1843" w:type="dxa"/>
            <w:gridSpan w:val="2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Все мероприятия, утвержденные в муниципальной программе (21 мероприятие), не требуют финансирования</w:t>
            </w:r>
          </w:p>
        </w:tc>
        <w:tc>
          <w:tcPr>
            <w:tcW w:w="2126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2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79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CBE" w:rsidRPr="008519A4" w:rsidTr="00093BBC">
        <w:tc>
          <w:tcPr>
            <w:tcW w:w="1843" w:type="dxa"/>
            <w:gridSpan w:val="2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2126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2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79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CBE" w:rsidRPr="008519A4" w:rsidTr="00093BB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601" w:type="dxa"/>
        </w:trPr>
        <w:tc>
          <w:tcPr>
            <w:tcW w:w="10173" w:type="dxa"/>
            <w:gridSpan w:val="12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19A4">
        <w:rPr>
          <w:rFonts w:ascii="Times New Roman" w:hAnsi="Times New Roman"/>
          <w:b/>
          <w:sz w:val="28"/>
          <w:szCs w:val="28"/>
        </w:rPr>
        <w:t>ОТЧЕТ</w:t>
      </w: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19A4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1D0CBE" w:rsidRPr="008519A4" w:rsidRDefault="001D0CBE" w:rsidP="001D0C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«Противодействие коррупции в Красносельском сельском поселении Динского района на 2018-2020 годы» за 2018 год</w:t>
      </w:r>
    </w:p>
    <w:p w:rsidR="001D0CBE" w:rsidRPr="008519A4" w:rsidRDefault="001D0CBE" w:rsidP="001D0CBE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519A4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1D0CBE" w:rsidRPr="008519A4" w:rsidRDefault="001D0CBE" w:rsidP="001D0CBE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Красносельского сельского поселения Динского района </w:t>
      </w:r>
    </w:p>
    <w:p w:rsidR="001D0CBE" w:rsidRPr="008519A4" w:rsidRDefault="001D0CBE" w:rsidP="001D0CBE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 xml:space="preserve">№ 168 от 11.12.2017 года </w:t>
      </w: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28"/>
        <w:gridCol w:w="1202"/>
        <w:gridCol w:w="2646"/>
        <w:gridCol w:w="2015"/>
        <w:gridCol w:w="1714"/>
        <w:gridCol w:w="1381"/>
      </w:tblGrid>
      <w:tr w:rsidR="001D0CBE" w:rsidRPr="008519A4" w:rsidTr="00093BBC">
        <w:trPr>
          <w:trHeight w:val="804"/>
        </w:trPr>
        <w:tc>
          <w:tcPr>
            <w:tcW w:w="0" w:type="auto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0" w:type="auto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Единица</w:t>
            </w:r>
          </w:p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0" w:type="auto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Процент выполнения показателя, %</w:t>
            </w:r>
          </w:p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5 = (4</w:t>
            </w:r>
            <w:proofErr w:type="gramStart"/>
            <w:r w:rsidRPr="008519A4">
              <w:rPr>
                <w:rFonts w:ascii="Times New Roman" w:hAnsi="Times New Roman"/>
              </w:rPr>
              <w:t xml:space="preserve"> :</w:t>
            </w:r>
            <w:proofErr w:type="gramEnd"/>
            <w:r w:rsidRPr="008519A4">
              <w:rPr>
                <w:rFonts w:ascii="Times New Roman" w:hAnsi="Times New Roman"/>
              </w:rPr>
              <w:t xml:space="preserve"> 3 * 100)</w:t>
            </w:r>
          </w:p>
        </w:tc>
        <w:tc>
          <w:tcPr>
            <w:tcW w:w="0" w:type="auto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Примечание</w:t>
            </w:r>
          </w:p>
        </w:tc>
      </w:tr>
      <w:tr w:rsidR="001D0CBE" w:rsidRPr="008519A4" w:rsidTr="00093BBC">
        <w:tc>
          <w:tcPr>
            <w:tcW w:w="0" w:type="auto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6</w:t>
            </w:r>
          </w:p>
        </w:tc>
      </w:tr>
      <w:tr w:rsidR="001D0CBE" w:rsidRPr="008519A4" w:rsidTr="00093BBC">
        <w:tc>
          <w:tcPr>
            <w:tcW w:w="0" w:type="auto"/>
            <w:gridSpan w:val="6"/>
          </w:tcPr>
          <w:p w:rsidR="001D0CBE" w:rsidRPr="008519A4" w:rsidRDefault="001D0CBE" w:rsidP="00093BB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519A4">
              <w:rPr>
                <w:rFonts w:ascii="Times New Roman" w:hAnsi="Times New Roman"/>
                <w:i/>
              </w:rPr>
              <w:t>Муниципальная программа «</w:t>
            </w:r>
            <w:r w:rsidRPr="008519A4">
              <w:rPr>
                <w:rFonts w:ascii="Times New Roman" w:hAnsi="Times New Roman"/>
              </w:rPr>
              <w:t>Противодействие коррупции в Красносельском сельском поселении Динского района на 2018-2020 годы</w:t>
            </w:r>
            <w:r w:rsidRPr="008519A4">
              <w:rPr>
                <w:rFonts w:ascii="Times New Roman" w:hAnsi="Times New Roman"/>
                <w:i/>
              </w:rPr>
              <w:t>»</w:t>
            </w:r>
            <w:r w:rsidRPr="008519A4">
              <w:rPr>
                <w:rFonts w:ascii="Times New Roman" w:hAnsi="Times New Roman"/>
              </w:rPr>
              <w:t xml:space="preserve"> </w:t>
            </w:r>
          </w:p>
        </w:tc>
      </w:tr>
      <w:tr w:rsidR="001D0CBE" w:rsidRPr="008519A4" w:rsidTr="00093BBC">
        <w:tc>
          <w:tcPr>
            <w:tcW w:w="0" w:type="auto"/>
            <w:gridSpan w:val="6"/>
          </w:tcPr>
          <w:p w:rsidR="001D0CBE" w:rsidRPr="008519A4" w:rsidRDefault="001D0CBE" w:rsidP="00093BBC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519A4">
              <w:rPr>
                <w:rFonts w:ascii="Times New Roman" w:hAnsi="Times New Roman"/>
              </w:rPr>
              <w:t>Цель</w:t>
            </w:r>
            <w:r w:rsidRPr="008519A4">
              <w:rPr>
                <w:rFonts w:cs="Arial"/>
                <w:kern w:val="1"/>
              </w:rPr>
              <w:t xml:space="preserve">: </w:t>
            </w:r>
            <w:r w:rsidRPr="008519A4">
              <w:rPr>
                <w:rFonts w:ascii="Times New Roman" w:hAnsi="Times New Roman"/>
                <w:kern w:val="1"/>
              </w:rPr>
              <w:t xml:space="preserve">Создание системы по предупреждению коррупционных действий. </w:t>
            </w:r>
          </w:p>
          <w:p w:rsidR="001D0CBE" w:rsidRPr="008519A4" w:rsidRDefault="001D0CBE" w:rsidP="00093BBC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519A4">
              <w:rPr>
                <w:rFonts w:ascii="Times New Roman" w:hAnsi="Times New Roman"/>
                <w:kern w:val="1"/>
              </w:rPr>
              <w:t xml:space="preserve">Снижение уровня коррупции, её влияния на законность и эффективность бизнеса, деятельность муниципальных органов, на повседневную жизнь граждан на территории Красносельского сельского поселения Динского района. </w:t>
            </w:r>
          </w:p>
          <w:p w:rsidR="001D0CBE" w:rsidRPr="008519A4" w:rsidRDefault="001D0CBE" w:rsidP="00093BBC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519A4">
              <w:rPr>
                <w:rFonts w:ascii="Times New Roman" w:hAnsi="Times New Roman"/>
                <w:kern w:val="1"/>
              </w:rPr>
              <w:t xml:space="preserve">Обеспечение защиты прав и законных интересов граждан, общества и государства от проявлений коррупции. </w:t>
            </w:r>
          </w:p>
          <w:p w:rsidR="001D0CBE" w:rsidRPr="008519A4" w:rsidRDefault="001D0CBE" w:rsidP="00093BBC">
            <w:pPr>
              <w:spacing w:after="0" w:line="240" w:lineRule="auto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  <w:kern w:val="1"/>
              </w:rPr>
              <w:t>Снижение уровня коррупции при исполнении муниципальных функций и предоставлении муниципальных услуг.</w:t>
            </w:r>
          </w:p>
        </w:tc>
      </w:tr>
      <w:tr w:rsidR="001D0CBE" w:rsidRPr="008519A4" w:rsidTr="00093BBC">
        <w:trPr>
          <w:trHeight w:val="521"/>
        </w:trPr>
        <w:tc>
          <w:tcPr>
            <w:tcW w:w="0" w:type="auto"/>
            <w:gridSpan w:val="6"/>
          </w:tcPr>
          <w:p w:rsidR="001D0CBE" w:rsidRPr="008519A4" w:rsidRDefault="001D0CBE" w:rsidP="00093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 xml:space="preserve">Задача: Внедрение практики проверки муниципальных правовых актов и проектов муниципальных правовых актов на </w:t>
            </w:r>
            <w:proofErr w:type="spellStart"/>
            <w:r w:rsidRPr="008519A4">
              <w:rPr>
                <w:rFonts w:ascii="Times New Roman" w:hAnsi="Times New Roman"/>
              </w:rPr>
              <w:t>коррупциогенность</w:t>
            </w:r>
            <w:proofErr w:type="spellEnd"/>
            <w:r w:rsidRPr="008519A4">
              <w:rPr>
                <w:rFonts w:ascii="Times New Roman" w:hAnsi="Times New Roman"/>
              </w:rPr>
              <w:t>.</w:t>
            </w:r>
          </w:p>
          <w:p w:rsidR="001D0CBE" w:rsidRPr="008519A4" w:rsidRDefault="001D0CBE" w:rsidP="00093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Обеспечение координации и контроля деятельности органов местного самоуправления в сфере противодействия коррупции.</w:t>
            </w:r>
          </w:p>
          <w:p w:rsidR="001D0CBE" w:rsidRPr="008519A4" w:rsidRDefault="001D0CBE" w:rsidP="00093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Разработка рекомендаций и проектов муниципальных правовых актов, направленных на снижение уровня коррупции.</w:t>
            </w:r>
          </w:p>
          <w:p w:rsidR="001D0CBE" w:rsidRPr="008519A4" w:rsidRDefault="001D0CBE" w:rsidP="00093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Предупреждение коррупционных правонарушений.</w:t>
            </w:r>
          </w:p>
          <w:p w:rsidR="001D0CBE" w:rsidRPr="008519A4" w:rsidRDefault="001D0CBE" w:rsidP="00093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Устранение условий, порождающих коррупцию.</w:t>
            </w:r>
          </w:p>
          <w:p w:rsidR="001D0CBE" w:rsidRPr="008519A4" w:rsidRDefault="001D0CBE" w:rsidP="00093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Содействие доступу граждан и организаций к информации о фактах коррупции, в том числе путём освещения таких фактов в средствах  массовой информации.</w:t>
            </w:r>
          </w:p>
          <w:p w:rsidR="001D0CBE" w:rsidRPr="008519A4" w:rsidRDefault="001D0CBE" w:rsidP="00093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Обеспечение открытости, здоровой конкуренции и объективности при размещении заказов на поставки товаров, выполнение работ, оказание услуг для муниципальных нужд.</w:t>
            </w:r>
          </w:p>
          <w:p w:rsidR="001D0CBE" w:rsidRPr="008519A4" w:rsidRDefault="001D0CBE" w:rsidP="00093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Формирование антикоррупционного общественного сознания, нетерпимости к проявлению коррупции.</w:t>
            </w:r>
          </w:p>
        </w:tc>
      </w:tr>
      <w:tr w:rsidR="001D0CBE" w:rsidRPr="008519A4" w:rsidTr="00093BBC">
        <w:tc>
          <w:tcPr>
            <w:tcW w:w="0" w:type="auto"/>
          </w:tcPr>
          <w:p w:rsidR="001D0CBE" w:rsidRPr="008519A4" w:rsidRDefault="001D0CBE" w:rsidP="00093BBC">
            <w:pPr>
              <w:spacing w:after="0" w:line="240" w:lineRule="auto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  <w:kern w:val="1"/>
              </w:rPr>
              <w:t xml:space="preserve">1.Целевой показатель: </w:t>
            </w:r>
            <w:r w:rsidRPr="008519A4">
              <w:rPr>
                <w:rFonts w:ascii="Times New Roman" w:hAnsi="Times New Roman"/>
              </w:rPr>
              <w:t>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предоставляющих указанные сведения</w:t>
            </w:r>
          </w:p>
        </w:tc>
        <w:tc>
          <w:tcPr>
            <w:tcW w:w="0" w:type="auto"/>
            <w:vAlign w:val="center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D0CBE" w:rsidRPr="008519A4" w:rsidTr="00093BBC">
        <w:tc>
          <w:tcPr>
            <w:tcW w:w="0" w:type="auto"/>
          </w:tcPr>
          <w:p w:rsidR="001D0CBE" w:rsidRPr="008519A4" w:rsidRDefault="001D0CBE" w:rsidP="00093BBC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519A4">
              <w:rPr>
                <w:rFonts w:ascii="Times New Roman" w:hAnsi="Times New Roman"/>
                <w:kern w:val="1"/>
              </w:rPr>
              <w:t>2.Целевой показатель:</w:t>
            </w:r>
            <w:r w:rsidRPr="008519A4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8519A4">
              <w:rPr>
                <w:rFonts w:ascii="Times New Roman" w:hAnsi="Times New Roman"/>
                <w:kern w:val="1"/>
              </w:rPr>
              <w:t>количество проведенных семинаров (мероприятий) по вопросам противодействия коррупции</w:t>
            </w:r>
          </w:p>
        </w:tc>
        <w:tc>
          <w:tcPr>
            <w:tcW w:w="0" w:type="auto"/>
            <w:vAlign w:val="center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vAlign w:val="center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D0CBE" w:rsidRPr="008519A4" w:rsidTr="00093BBC">
        <w:tc>
          <w:tcPr>
            <w:tcW w:w="0" w:type="auto"/>
          </w:tcPr>
          <w:p w:rsidR="001D0CBE" w:rsidRPr="008519A4" w:rsidRDefault="001D0CBE" w:rsidP="00093BBC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519A4">
              <w:rPr>
                <w:rFonts w:ascii="Times New Roman" w:hAnsi="Times New Roman"/>
                <w:kern w:val="1"/>
              </w:rPr>
              <w:t>3.Целевой показатель:</w:t>
            </w:r>
            <w:r w:rsidRPr="008519A4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8519A4">
              <w:rPr>
                <w:rFonts w:ascii="Times New Roman" w:hAnsi="Times New Roman"/>
                <w:kern w:val="1"/>
              </w:rPr>
              <w:t xml:space="preserve">доля установленных фактов </w:t>
            </w:r>
            <w:r w:rsidRPr="008519A4">
              <w:rPr>
                <w:rFonts w:ascii="Times New Roman" w:hAnsi="Times New Roman"/>
                <w:kern w:val="1"/>
              </w:rPr>
              <w:lastRenderedPageBreak/>
              <w:t>коррупции от общего количества жалоб и обращений граждан, поступивших за отчетный период</w:t>
            </w:r>
          </w:p>
        </w:tc>
        <w:tc>
          <w:tcPr>
            <w:tcW w:w="0" w:type="auto"/>
            <w:vAlign w:val="center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0" w:type="auto"/>
            <w:vAlign w:val="center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0" w:type="auto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D0CBE" w:rsidRPr="008519A4" w:rsidTr="00093BBC">
        <w:tc>
          <w:tcPr>
            <w:tcW w:w="0" w:type="auto"/>
          </w:tcPr>
          <w:p w:rsidR="001D0CBE" w:rsidRPr="008519A4" w:rsidRDefault="001D0CBE" w:rsidP="00093BBC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519A4">
              <w:rPr>
                <w:rFonts w:ascii="Times New Roman" w:hAnsi="Times New Roman"/>
                <w:kern w:val="1"/>
              </w:rPr>
              <w:lastRenderedPageBreak/>
              <w:t>4.Целевой показатель:</w:t>
            </w:r>
            <w:r w:rsidRPr="008519A4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8519A4">
              <w:rPr>
                <w:rFonts w:ascii="Times New Roman" w:hAnsi="Times New Roman"/>
                <w:kern w:val="1"/>
              </w:rPr>
              <w:t>размещение на сайте Красносельского сельского поселения Динского района программы по противодействию коррупции и отчет</w:t>
            </w:r>
            <w:proofErr w:type="gramStart"/>
            <w:r w:rsidRPr="008519A4">
              <w:rPr>
                <w:rFonts w:ascii="Times New Roman" w:hAnsi="Times New Roman"/>
                <w:kern w:val="1"/>
              </w:rPr>
              <w:t>а о ее</w:t>
            </w:r>
            <w:proofErr w:type="gramEnd"/>
            <w:r w:rsidRPr="008519A4">
              <w:rPr>
                <w:rFonts w:ascii="Times New Roman" w:hAnsi="Times New Roman"/>
                <w:kern w:val="1"/>
              </w:rPr>
              <w:t xml:space="preserve"> выполнении</w:t>
            </w:r>
          </w:p>
        </w:tc>
        <w:tc>
          <w:tcPr>
            <w:tcW w:w="0" w:type="auto"/>
            <w:vAlign w:val="center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да/нет</w:t>
            </w:r>
          </w:p>
        </w:tc>
        <w:tc>
          <w:tcPr>
            <w:tcW w:w="0" w:type="auto"/>
            <w:vAlign w:val="center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Align w:val="center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Align w:val="center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0" w:type="auto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D0CBE" w:rsidRPr="008519A4" w:rsidTr="00093BBC">
        <w:tc>
          <w:tcPr>
            <w:tcW w:w="0" w:type="auto"/>
          </w:tcPr>
          <w:p w:rsidR="001D0CBE" w:rsidRPr="008519A4" w:rsidRDefault="001D0CBE" w:rsidP="00093BBC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519A4">
              <w:rPr>
                <w:rFonts w:ascii="Times New Roman" w:hAnsi="Times New Roman"/>
                <w:kern w:val="1"/>
              </w:rPr>
              <w:t>5.Целевой показатель:</w:t>
            </w:r>
            <w:r w:rsidRPr="008519A4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8519A4">
              <w:rPr>
                <w:rFonts w:ascii="Times New Roman" w:hAnsi="Times New Roman"/>
              </w:rPr>
              <w:t>доля проведенных открытых аукционов в электронной форме от общего количества размещенных заказов для муниципальных нужд</w:t>
            </w:r>
          </w:p>
        </w:tc>
        <w:tc>
          <w:tcPr>
            <w:tcW w:w="0" w:type="auto"/>
            <w:vAlign w:val="center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1D0CBE" w:rsidRPr="008519A4" w:rsidRDefault="001D0CBE" w:rsidP="00093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66DF9" w:rsidRDefault="00966DF9" w:rsidP="00A046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CBE" w:rsidRDefault="001D0CBE" w:rsidP="00A046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CBE" w:rsidRPr="00A046BF" w:rsidRDefault="001D0CBE" w:rsidP="00A046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6BF" w:rsidRPr="00BC5C2A" w:rsidRDefault="00A046BF" w:rsidP="001D0CBE">
      <w:pPr>
        <w:tabs>
          <w:tab w:val="left" w:pos="720"/>
        </w:tabs>
        <w:spacing w:after="0" w:line="240" w:lineRule="auto"/>
        <w:jc w:val="both"/>
        <w:sectPr w:rsidR="00A046BF" w:rsidRPr="00BC5C2A" w:rsidSect="000F7616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Начальник финансового отдела                                                                                                                       Н.А. Костякова</w:t>
      </w:r>
    </w:p>
    <w:p w:rsidR="00DA2DD0" w:rsidRPr="001D0CBE" w:rsidRDefault="00DA2DD0" w:rsidP="001D0CBE"/>
    <w:sectPr w:rsidR="00DA2DD0" w:rsidRPr="001D0CBE" w:rsidSect="00B1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96735"/>
    <w:multiLevelType w:val="hybridMultilevel"/>
    <w:tmpl w:val="8326ECA0"/>
    <w:lvl w:ilvl="0" w:tplc="039E2ED2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">
    <w:nsid w:val="63906A79"/>
    <w:multiLevelType w:val="hybridMultilevel"/>
    <w:tmpl w:val="F64E9056"/>
    <w:lvl w:ilvl="0" w:tplc="A38002B4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734"/>
    <w:rsid w:val="00010D17"/>
    <w:rsid w:val="0002413B"/>
    <w:rsid w:val="000278FE"/>
    <w:rsid w:val="000526E1"/>
    <w:rsid w:val="00093BBC"/>
    <w:rsid w:val="000A78BF"/>
    <w:rsid w:val="000D400E"/>
    <w:rsid w:val="000F7616"/>
    <w:rsid w:val="00105B3A"/>
    <w:rsid w:val="00106586"/>
    <w:rsid w:val="00113C26"/>
    <w:rsid w:val="001161F3"/>
    <w:rsid w:val="00126C21"/>
    <w:rsid w:val="00137734"/>
    <w:rsid w:val="0016278B"/>
    <w:rsid w:val="00190654"/>
    <w:rsid w:val="001A557A"/>
    <w:rsid w:val="001D0CBE"/>
    <w:rsid w:val="001E2471"/>
    <w:rsid w:val="001E73E7"/>
    <w:rsid w:val="00225650"/>
    <w:rsid w:val="0022598E"/>
    <w:rsid w:val="00233CF1"/>
    <w:rsid w:val="0023624A"/>
    <w:rsid w:val="00236532"/>
    <w:rsid w:val="002808CB"/>
    <w:rsid w:val="002B150F"/>
    <w:rsid w:val="002C4E54"/>
    <w:rsid w:val="002D44B5"/>
    <w:rsid w:val="002D7560"/>
    <w:rsid w:val="002F2B45"/>
    <w:rsid w:val="00317887"/>
    <w:rsid w:val="00374009"/>
    <w:rsid w:val="00377705"/>
    <w:rsid w:val="003A57CA"/>
    <w:rsid w:val="003A7E53"/>
    <w:rsid w:val="003C36D6"/>
    <w:rsid w:val="003C55EA"/>
    <w:rsid w:val="003D3832"/>
    <w:rsid w:val="003F0C0D"/>
    <w:rsid w:val="003F5888"/>
    <w:rsid w:val="00407386"/>
    <w:rsid w:val="00420704"/>
    <w:rsid w:val="004220E5"/>
    <w:rsid w:val="00453F78"/>
    <w:rsid w:val="004566FE"/>
    <w:rsid w:val="00471DAA"/>
    <w:rsid w:val="004760D5"/>
    <w:rsid w:val="00494E5A"/>
    <w:rsid w:val="004A3167"/>
    <w:rsid w:val="004A33EA"/>
    <w:rsid w:val="004A698B"/>
    <w:rsid w:val="004C763E"/>
    <w:rsid w:val="004F1099"/>
    <w:rsid w:val="004F4976"/>
    <w:rsid w:val="005071A7"/>
    <w:rsid w:val="00534574"/>
    <w:rsid w:val="00540CDD"/>
    <w:rsid w:val="00553DE3"/>
    <w:rsid w:val="005865AA"/>
    <w:rsid w:val="005A510C"/>
    <w:rsid w:val="006479AC"/>
    <w:rsid w:val="006949A5"/>
    <w:rsid w:val="006A7E4A"/>
    <w:rsid w:val="006C260A"/>
    <w:rsid w:val="006D029C"/>
    <w:rsid w:val="006D78D7"/>
    <w:rsid w:val="006E1192"/>
    <w:rsid w:val="006E47FA"/>
    <w:rsid w:val="0070413E"/>
    <w:rsid w:val="00705272"/>
    <w:rsid w:val="00716944"/>
    <w:rsid w:val="00727857"/>
    <w:rsid w:val="00772A06"/>
    <w:rsid w:val="00774E4D"/>
    <w:rsid w:val="00781B62"/>
    <w:rsid w:val="007A3610"/>
    <w:rsid w:val="007B5A38"/>
    <w:rsid w:val="007C2749"/>
    <w:rsid w:val="007D190D"/>
    <w:rsid w:val="007F1222"/>
    <w:rsid w:val="007F452A"/>
    <w:rsid w:val="00813E22"/>
    <w:rsid w:val="0083110F"/>
    <w:rsid w:val="008401D5"/>
    <w:rsid w:val="00840802"/>
    <w:rsid w:val="008654E9"/>
    <w:rsid w:val="00876B43"/>
    <w:rsid w:val="00881CD6"/>
    <w:rsid w:val="008853AC"/>
    <w:rsid w:val="008923FB"/>
    <w:rsid w:val="00892932"/>
    <w:rsid w:val="00895653"/>
    <w:rsid w:val="008B0480"/>
    <w:rsid w:val="008C1668"/>
    <w:rsid w:val="008C6F05"/>
    <w:rsid w:val="009053B5"/>
    <w:rsid w:val="00906A07"/>
    <w:rsid w:val="009109B4"/>
    <w:rsid w:val="009133A2"/>
    <w:rsid w:val="00957F0D"/>
    <w:rsid w:val="00966DF9"/>
    <w:rsid w:val="00967A9D"/>
    <w:rsid w:val="00974EDF"/>
    <w:rsid w:val="009750B7"/>
    <w:rsid w:val="00997D56"/>
    <w:rsid w:val="009B2889"/>
    <w:rsid w:val="009B3E0E"/>
    <w:rsid w:val="009C6D73"/>
    <w:rsid w:val="009D7B65"/>
    <w:rsid w:val="009D7E10"/>
    <w:rsid w:val="009E2D68"/>
    <w:rsid w:val="00A046BF"/>
    <w:rsid w:val="00A06CC4"/>
    <w:rsid w:val="00A343BF"/>
    <w:rsid w:val="00A563EF"/>
    <w:rsid w:val="00A56AA2"/>
    <w:rsid w:val="00A62C12"/>
    <w:rsid w:val="00A67DF9"/>
    <w:rsid w:val="00A86842"/>
    <w:rsid w:val="00AA5F8F"/>
    <w:rsid w:val="00AB2079"/>
    <w:rsid w:val="00AB304D"/>
    <w:rsid w:val="00AB3B0C"/>
    <w:rsid w:val="00AD34C5"/>
    <w:rsid w:val="00AE77E4"/>
    <w:rsid w:val="00AF1D9D"/>
    <w:rsid w:val="00AF2C15"/>
    <w:rsid w:val="00B07DB9"/>
    <w:rsid w:val="00B12883"/>
    <w:rsid w:val="00B1607E"/>
    <w:rsid w:val="00B36ABD"/>
    <w:rsid w:val="00B41946"/>
    <w:rsid w:val="00B46A27"/>
    <w:rsid w:val="00B56B44"/>
    <w:rsid w:val="00B87BB3"/>
    <w:rsid w:val="00BB3553"/>
    <w:rsid w:val="00BC5C2A"/>
    <w:rsid w:val="00BD2388"/>
    <w:rsid w:val="00C20899"/>
    <w:rsid w:val="00C32B13"/>
    <w:rsid w:val="00C52939"/>
    <w:rsid w:val="00C6057F"/>
    <w:rsid w:val="00C62D5B"/>
    <w:rsid w:val="00CA2430"/>
    <w:rsid w:val="00CC0769"/>
    <w:rsid w:val="00CF452C"/>
    <w:rsid w:val="00D15FC0"/>
    <w:rsid w:val="00D22849"/>
    <w:rsid w:val="00D22B01"/>
    <w:rsid w:val="00D2328D"/>
    <w:rsid w:val="00D477E3"/>
    <w:rsid w:val="00D6454E"/>
    <w:rsid w:val="00D77492"/>
    <w:rsid w:val="00D81E3B"/>
    <w:rsid w:val="00D86C3B"/>
    <w:rsid w:val="00D87182"/>
    <w:rsid w:val="00DA255F"/>
    <w:rsid w:val="00DA2DD0"/>
    <w:rsid w:val="00DD37B6"/>
    <w:rsid w:val="00DE7895"/>
    <w:rsid w:val="00E17B3B"/>
    <w:rsid w:val="00E17E4F"/>
    <w:rsid w:val="00E6330D"/>
    <w:rsid w:val="00E646FC"/>
    <w:rsid w:val="00E7152B"/>
    <w:rsid w:val="00E94625"/>
    <w:rsid w:val="00EA10FC"/>
    <w:rsid w:val="00EA3CFB"/>
    <w:rsid w:val="00EB1FA6"/>
    <w:rsid w:val="00EB78C6"/>
    <w:rsid w:val="00EC07BB"/>
    <w:rsid w:val="00ED2D55"/>
    <w:rsid w:val="00EF1862"/>
    <w:rsid w:val="00F02151"/>
    <w:rsid w:val="00F17336"/>
    <w:rsid w:val="00F20747"/>
    <w:rsid w:val="00F24A85"/>
    <w:rsid w:val="00F32091"/>
    <w:rsid w:val="00F36D82"/>
    <w:rsid w:val="00F373AB"/>
    <w:rsid w:val="00F67EEA"/>
    <w:rsid w:val="00F70A90"/>
    <w:rsid w:val="00FA0635"/>
    <w:rsid w:val="00FA1638"/>
    <w:rsid w:val="00FB26CA"/>
    <w:rsid w:val="00FC25EE"/>
    <w:rsid w:val="00FE247C"/>
    <w:rsid w:val="00FE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uiPriority w:val="99"/>
    <w:rsid w:val="004220E5"/>
    <w:rPr>
      <w:rFonts w:ascii="Times New Roman" w:hAnsi="Times New Roman" w:cs="Times New Roman"/>
      <w:spacing w:val="2"/>
      <w:u w:val="none"/>
    </w:rPr>
  </w:style>
  <w:style w:type="paragraph" w:styleId="HTML">
    <w:name w:val="HTML Preformatted"/>
    <w:basedOn w:val="a"/>
    <w:link w:val="HTML0"/>
    <w:rsid w:val="009133A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locked/>
    <w:rsid w:val="009133A2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ntStyle24">
    <w:name w:val="Font Style24"/>
    <w:basedOn w:val="a0"/>
    <w:rsid w:val="009133A2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rsid w:val="00AF1D9D"/>
    <w:rPr>
      <w:rFonts w:ascii="Times New Roman" w:hAnsi="Times New Roman"/>
      <w:sz w:val="24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AA5F8F"/>
    <w:pPr>
      <w:spacing w:after="160" w:line="240" w:lineRule="exact"/>
      <w:ind w:firstLine="709"/>
    </w:pPr>
    <w:rPr>
      <w:rFonts w:ascii="Times New Roman" w:eastAsia="Times New Roman" w:hAnsi="Times New Roman" w:cs="Arial"/>
      <w:sz w:val="28"/>
      <w:szCs w:val="20"/>
      <w:lang w:val="en-US"/>
    </w:rPr>
  </w:style>
  <w:style w:type="paragraph" w:styleId="a3">
    <w:name w:val="List Paragraph"/>
    <w:basedOn w:val="a"/>
    <w:uiPriority w:val="99"/>
    <w:qFormat/>
    <w:rsid w:val="00AA5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52</Pages>
  <Words>13275</Words>
  <Characters>75673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2017-05-19T12:38:00Z</cp:lastPrinted>
  <dcterms:created xsi:type="dcterms:W3CDTF">2016-04-22T08:48:00Z</dcterms:created>
  <dcterms:modified xsi:type="dcterms:W3CDTF">2019-05-02T13:17:00Z</dcterms:modified>
</cp:coreProperties>
</file>